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6829B" w14:textId="77777777" w:rsidR="00046FBB" w:rsidRPr="002B64FC" w:rsidRDefault="00114F32">
      <w:pPr>
        <w:rPr>
          <w:rFonts w:ascii="Times New Roman" w:hAnsi="Times New Roman" w:cs="Times New Roman"/>
          <w:color w:val="000000" w:themeColor="text1"/>
        </w:rPr>
      </w:pPr>
      <w:r w:rsidRPr="002B64FC">
        <w:rPr>
          <w:rFonts w:ascii="Times New Roman" w:hAnsi="Times New Roman" w:cs="Times New Roman"/>
          <w:color w:val="000000" w:themeColor="text1"/>
        </w:rPr>
        <w:t>Frequently Asked Questions: JAB Annual Conference and Fellowship</w:t>
      </w:r>
    </w:p>
    <w:p w14:paraId="7BF2C746" w14:textId="7E2C8077" w:rsidR="00D51A40" w:rsidRPr="002B64FC" w:rsidRDefault="00D51A40">
      <w:pPr>
        <w:rPr>
          <w:rFonts w:ascii="Times New Roman" w:hAnsi="Times New Roman" w:cs="Times New Roman"/>
          <w:color w:val="000000" w:themeColor="text1"/>
        </w:rPr>
      </w:pPr>
    </w:p>
    <w:p w14:paraId="77969714" w14:textId="2DF72AAA" w:rsidR="00D51A40" w:rsidRPr="002B64FC" w:rsidRDefault="00D51A40">
      <w:pPr>
        <w:rPr>
          <w:rFonts w:ascii="Times New Roman" w:hAnsi="Times New Roman" w:cs="Times New Roman"/>
          <w:b/>
          <w:color w:val="000000" w:themeColor="text1"/>
        </w:rPr>
      </w:pPr>
      <w:r w:rsidRPr="002B64FC">
        <w:rPr>
          <w:rFonts w:ascii="Times New Roman" w:hAnsi="Times New Roman" w:cs="Times New Roman"/>
          <w:b/>
          <w:color w:val="000000" w:themeColor="text1"/>
        </w:rPr>
        <w:t>On JAB &amp; the annual conference</w:t>
      </w:r>
    </w:p>
    <w:p w14:paraId="776FD336" w14:textId="2F30FE1D" w:rsidR="00244A08" w:rsidRPr="002B64FC" w:rsidRDefault="006A5B9C" w:rsidP="00CE3079">
      <w:pPr>
        <w:pStyle w:val="a3"/>
        <w:numPr>
          <w:ilvl w:val="0"/>
          <w:numId w:val="1"/>
        </w:numPr>
        <w:ind w:leftChars="0"/>
        <w:rPr>
          <w:rFonts w:ascii="Times New Roman" w:hAnsi="Times New Roman" w:cs="Times New Roman"/>
          <w:color w:val="000000" w:themeColor="text1"/>
        </w:rPr>
      </w:pPr>
      <w:r w:rsidRPr="002B64FC">
        <w:rPr>
          <w:rFonts w:ascii="Times New Roman" w:hAnsi="Times New Roman" w:cs="Times New Roman"/>
          <w:color w:val="000000" w:themeColor="text1"/>
        </w:rPr>
        <w:t xml:space="preserve">What is </w:t>
      </w:r>
      <w:r w:rsidR="00244A08" w:rsidRPr="002B64FC">
        <w:rPr>
          <w:rFonts w:ascii="Times New Roman" w:hAnsi="Times New Roman" w:cs="Times New Roman"/>
          <w:color w:val="000000" w:themeColor="text1"/>
        </w:rPr>
        <w:t>JAB</w:t>
      </w:r>
      <w:r w:rsidRPr="002B64FC">
        <w:rPr>
          <w:rFonts w:ascii="Times New Roman" w:hAnsi="Times New Roman" w:cs="Times New Roman"/>
          <w:color w:val="000000" w:themeColor="text1"/>
        </w:rPr>
        <w:t>?</w:t>
      </w:r>
    </w:p>
    <w:p w14:paraId="6B3A27CF" w14:textId="56AB50C8" w:rsidR="00896233" w:rsidRPr="002B64FC" w:rsidRDefault="00896233" w:rsidP="00896233">
      <w:pPr>
        <w:pStyle w:val="a3"/>
        <w:ind w:leftChars="270" w:left="567"/>
        <w:rPr>
          <w:rFonts w:ascii="Times New Roman" w:hAnsi="Times New Roman" w:cs="Times New Roman"/>
          <w:color w:val="000000" w:themeColor="text1"/>
        </w:rPr>
      </w:pPr>
      <w:r w:rsidRPr="002B64FC">
        <w:rPr>
          <w:rFonts w:ascii="Times New Roman" w:hAnsi="Times New Roman" w:cs="Times New Roman"/>
          <w:color w:val="000000" w:themeColor="text1"/>
        </w:rPr>
        <w:t xml:space="preserve">The Japan Association for Bioethics (JAB), established in 1988, is one of the oldest and the largest associations in bioethics field in Japan. JAB currently has about </w:t>
      </w:r>
      <w:r w:rsidR="00E336AF" w:rsidRPr="002B64FC">
        <w:rPr>
          <w:rFonts w:ascii="Times New Roman" w:hAnsi="Times New Roman" w:cs="Times New Roman"/>
          <w:color w:val="000000" w:themeColor="text1"/>
        </w:rPr>
        <w:t>1200</w:t>
      </w:r>
      <w:r w:rsidRPr="002B64FC">
        <w:rPr>
          <w:rFonts w:ascii="Times New Roman" w:hAnsi="Times New Roman" w:cs="Times New Roman"/>
          <w:color w:val="000000" w:themeColor="text1"/>
        </w:rPr>
        <w:t xml:space="preserve"> members from various disciplines. It has held an annual conference since its founding. The Association has also hosted six international conferences and workshops over the past 30 years. In 1991, the JAB began publishing its first academic journal “SEIMEI-RINRI (Bio-ethics).”</w:t>
      </w:r>
    </w:p>
    <w:p w14:paraId="1806A68C" w14:textId="77777777" w:rsidR="00244A08" w:rsidRPr="002B64FC" w:rsidRDefault="00244A08">
      <w:pPr>
        <w:rPr>
          <w:rFonts w:ascii="Times New Roman" w:hAnsi="Times New Roman" w:cs="Times New Roman"/>
          <w:color w:val="000000" w:themeColor="text1"/>
        </w:rPr>
      </w:pPr>
    </w:p>
    <w:p w14:paraId="522FF9F0" w14:textId="68621692" w:rsidR="00114F32" w:rsidRPr="002B64FC" w:rsidRDefault="006A5B9C" w:rsidP="00CE3079">
      <w:pPr>
        <w:pStyle w:val="a3"/>
        <w:numPr>
          <w:ilvl w:val="0"/>
          <w:numId w:val="1"/>
        </w:numPr>
        <w:ind w:leftChars="0"/>
        <w:rPr>
          <w:rFonts w:ascii="Times New Roman" w:hAnsi="Times New Roman" w:cs="Times New Roman"/>
          <w:color w:val="000000" w:themeColor="text1"/>
        </w:rPr>
      </w:pPr>
      <w:r w:rsidRPr="002B64FC">
        <w:rPr>
          <w:rFonts w:ascii="Times New Roman" w:hAnsi="Times New Roman" w:cs="Times New Roman"/>
          <w:color w:val="000000" w:themeColor="text1"/>
        </w:rPr>
        <w:t xml:space="preserve">When </w:t>
      </w:r>
      <w:r w:rsidR="00B96051" w:rsidRPr="002B64FC">
        <w:rPr>
          <w:rFonts w:ascii="Times New Roman" w:hAnsi="Times New Roman" w:cs="Times New Roman"/>
          <w:color w:val="000000" w:themeColor="text1"/>
        </w:rPr>
        <w:t>(</w:t>
      </w:r>
      <w:r w:rsidRPr="002B64FC">
        <w:rPr>
          <w:rFonts w:ascii="Times New Roman" w:hAnsi="Times New Roman" w:cs="Times New Roman"/>
          <w:color w:val="000000" w:themeColor="text1"/>
        </w:rPr>
        <w:t>and Where</w:t>
      </w:r>
      <w:r w:rsidR="00B96051" w:rsidRPr="002B64FC">
        <w:rPr>
          <w:rFonts w:ascii="Times New Roman" w:hAnsi="Times New Roman" w:cs="Times New Roman"/>
          <w:color w:val="000000" w:themeColor="text1"/>
        </w:rPr>
        <w:t>)</w:t>
      </w:r>
      <w:r w:rsidRPr="002B64FC">
        <w:rPr>
          <w:rFonts w:ascii="Times New Roman" w:hAnsi="Times New Roman" w:cs="Times New Roman"/>
          <w:color w:val="000000" w:themeColor="text1"/>
        </w:rPr>
        <w:t xml:space="preserve"> will the next JAB annual conference take place? </w:t>
      </w:r>
    </w:p>
    <w:p w14:paraId="4C858496" w14:textId="6C046AE8" w:rsidR="00896233" w:rsidRPr="002B64FC" w:rsidRDefault="006A5B9C" w:rsidP="00896233">
      <w:pPr>
        <w:pStyle w:val="a3"/>
        <w:ind w:leftChars="0" w:left="567"/>
        <w:rPr>
          <w:rFonts w:ascii="Times New Roman" w:hAnsi="Times New Roman" w:cs="Times New Roman"/>
          <w:color w:val="000000" w:themeColor="text1"/>
        </w:rPr>
      </w:pPr>
      <w:r w:rsidRPr="002B64FC">
        <w:rPr>
          <w:rFonts w:ascii="Times New Roman" w:hAnsi="Times New Roman" w:cs="Times New Roman"/>
          <w:color w:val="000000" w:themeColor="text1"/>
        </w:rPr>
        <w:t xml:space="preserve">The </w:t>
      </w:r>
      <w:r w:rsidR="00E336AF" w:rsidRPr="002B64FC">
        <w:rPr>
          <w:rFonts w:ascii="Times New Roman" w:hAnsi="Times New Roman" w:cs="Times New Roman"/>
          <w:color w:val="000000" w:themeColor="text1"/>
        </w:rPr>
        <w:t>35</w:t>
      </w:r>
      <w:r w:rsidR="001E47A6" w:rsidRPr="002B64FC">
        <w:rPr>
          <w:rFonts w:ascii="Times New Roman" w:hAnsi="Times New Roman" w:cs="Times New Roman"/>
          <w:color w:val="000000" w:themeColor="text1"/>
          <w:vertAlign w:val="superscript"/>
        </w:rPr>
        <w:t>th</w:t>
      </w:r>
      <w:r w:rsidRPr="002B64FC">
        <w:rPr>
          <w:rFonts w:ascii="Times New Roman" w:hAnsi="Times New Roman" w:cs="Times New Roman"/>
          <w:color w:val="000000" w:themeColor="text1"/>
        </w:rPr>
        <w:t xml:space="preserve"> annual conference will be held on </w:t>
      </w:r>
      <w:r w:rsidR="00E336AF" w:rsidRPr="002B64FC">
        <w:rPr>
          <w:rFonts w:ascii="Times New Roman" w:hAnsi="Times New Roman" w:cs="Times New Roman"/>
          <w:color w:val="000000" w:themeColor="text1"/>
        </w:rPr>
        <w:t>December</w:t>
      </w:r>
      <w:r w:rsidRPr="002B64FC">
        <w:rPr>
          <w:rFonts w:ascii="Times New Roman" w:hAnsi="Times New Roman" w:cs="Times New Roman"/>
          <w:color w:val="000000" w:themeColor="text1"/>
        </w:rPr>
        <w:t xml:space="preserve"> </w:t>
      </w:r>
      <w:r w:rsidR="00E336AF" w:rsidRPr="002B64FC">
        <w:rPr>
          <w:rFonts w:ascii="Times New Roman" w:hAnsi="Times New Roman" w:cs="Times New Roman"/>
          <w:color w:val="000000" w:themeColor="text1"/>
        </w:rPr>
        <w:t>9</w:t>
      </w:r>
      <w:r w:rsidRPr="002B64FC">
        <w:rPr>
          <w:rFonts w:ascii="Times New Roman" w:hAnsi="Times New Roman" w:cs="Times New Roman"/>
          <w:color w:val="000000" w:themeColor="text1"/>
        </w:rPr>
        <w:t xml:space="preserve">th to </w:t>
      </w:r>
      <w:r w:rsidR="00E336AF" w:rsidRPr="002B64FC">
        <w:rPr>
          <w:rFonts w:ascii="Times New Roman" w:hAnsi="Times New Roman" w:cs="Times New Roman"/>
          <w:color w:val="000000" w:themeColor="text1"/>
        </w:rPr>
        <w:t>10</w:t>
      </w:r>
      <w:r w:rsidRPr="002B64FC">
        <w:rPr>
          <w:rFonts w:ascii="Times New Roman" w:hAnsi="Times New Roman" w:cs="Times New Roman"/>
          <w:color w:val="000000" w:themeColor="text1"/>
        </w:rPr>
        <w:t>th, 20</w:t>
      </w:r>
      <w:r w:rsidR="001915CE" w:rsidRPr="002B64FC">
        <w:rPr>
          <w:rFonts w:ascii="Times New Roman" w:hAnsi="Times New Roman" w:cs="Times New Roman"/>
          <w:color w:val="000000" w:themeColor="text1"/>
        </w:rPr>
        <w:t>2</w:t>
      </w:r>
      <w:r w:rsidR="00E336AF" w:rsidRPr="002B64FC">
        <w:rPr>
          <w:rFonts w:ascii="Times New Roman" w:hAnsi="Times New Roman" w:cs="Times New Roman"/>
          <w:color w:val="000000" w:themeColor="text1"/>
        </w:rPr>
        <w:t>3</w:t>
      </w:r>
      <w:r w:rsidRPr="002B64FC">
        <w:rPr>
          <w:rFonts w:ascii="Times New Roman" w:hAnsi="Times New Roman" w:cs="Times New Roman"/>
          <w:color w:val="000000" w:themeColor="text1"/>
        </w:rPr>
        <w:t xml:space="preserve">, at </w:t>
      </w:r>
      <w:r w:rsidR="00E336AF" w:rsidRPr="002B64FC">
        <w:rPr>
          <w:rFonts w:ascii="Times New Roman" w:hAnsi="Times New Roman" w:cs="Times New Roman"/>
          <w:color w:val="000000" w:themeColor="text1"/>
        </w:rPr>
        <w:t>Meiji</w:t>
      </w:r>
      <w:r w:rsidR="00650B04" w:rsidRPr="002B64FC">
        <w:rPr>
          <w:rFonts w:ascii="Times New Roman" w:hAnsi="Times New Roman" w:cs="Times New Roman"/>
          <w:color w:val="000000" w:themeColor="text1"/>
        </w:rPr>
        <w:t xml:space="preserve"> Gakuin</w:t>
      </w:r>
      <w:r w:rsidRPr="002B64FC">
        <w:rPr>
          <w:rFonts w:ascii="Times New Roman" w:hAnsi="Times New Roman" w:cs="Times New Roman"/>
          <w:color w:val="000000" w:themeColor="text1"/>
        </w:rPr>
        <w:t xml:space="preserve"> University, located in </w:t>
      </w:r>
      <w:r w:rsidR="00E336AF" w:rsidRPr="002B64FC">
        <w:rPr>
          <w:rFonts w:ascii="Times New Roman" w:hAnsi="Times New Roman" w:cs="Times New Roman"/>
          <w:color w:val="000000" w:themeColor="text1"/>
        </w:rPr>
        <w:t xml:space="preserve">Tokyo </w:t>
      </w:r>
      <w:r w:rsidRPr="002B64FC">
        <w:rPr>
          <w:rFonts w:ascii="Times New Roman" w:hAnsi="Times New Roman" w:cs="Times New Roman"/>
          <w:color w:val="000000" w:themeColor="text1"/>
        </w:rPr>
        <w:t>(</w:t>
      </w:r>
      <w:r w:rsidR="00E336AF" w:rsidRPr="002B64FC">
        <w:rPr>
          <w:rFonts w:ascii="Times New Roman" w:hAnsi="Times New Roman" w:cs="Times New Roman"/>
          <w:color w:val="000000" w:themeColor="text1"/>
        </w:rPr>
        <w:t>Meiji</w:t>
      </w:r>
      <w:r w:rsidR="008F73AE" w:rsidRPr="002B64FC">
        <w:rPr>
          <w:rFonts w:ascii="Times New Roman" w:hAnsi="Times New Roman" w:cs="Times New Roman"/>
          <w:color w:val="000000" w:themeColor="text1"/>
        </w:rPr>
        <w:t xml:space="preserve"> Gakuin</w:t>
      </w:r>
      <w:r w:rsidRPr="002B64FC">
        <w:rPr>
          <w:rFonts w:ascii="Times New Roman" w:hAnsi="Times New Roman" w:cs="Times New Roman"/>
          <w:color w:val="000000" w:themeColor="text1"/>
        </w:rPr>
        <w:t xml:space="preserve"> University URL:</w:t>
      </w:r>
      <w:r w:rsidR="00E336AF" w:rsidRPr="002B64FC">
        <w:rPr>
          <w:rFonts w:ascii="Times New Roman" w:hAnsi="Times New Roman" w:cs="Times New Roman"/>
          <w:color w:val="000000" w:themeColor="text1"/>
        </w:rPr>
        <w:t xml:space="preserve"> </w:t>
      </w:r>
      <w:hyperlink r:id="rId8" w:history="1">
        <w:r w:rsidR="00E336AF" w:rsidRPr="002B64FC">
          <w:rPr>
            <w:rStyle w:val="a5"/>
            <w:rFonts w:ascii="Times New Roman" w:hAnsi="Times New Roman" w:cs="Times New Roman"/>
          </w:rPr>
          <w:t>https://www.meijigakuin.ac.jp/en/</w:t>
        </w:r>
      </w:hyperlink>
      <w:r w:rsidR="00E336AF" w:rsidRPr="002B64FC">
        <w:rPr>
          <w:rFonts w:ascii="Times New Roman" w:hAnsi="Times New Roman" w:cs="Times New Roman"/>
          <w:color w:val="000000" w:themeColor="text1"/>
        </w:rPr>
        <w:t xml:space="preserve"> </w:t>
      </w:r>
      <w:r w:rsidRPr="002B64FC">
        <w:rPr>
          <w:rFonts w:ascii="Times New Roman" w:hAnsi="Times New Roman" w:cs="Times New Roman"/>
          <w:color w:val="000000" w:themeColor="text1"/>
        </w:rPr>
        <w:t>).</w:t>
      </w:r>
    </w:p>
    <w:p w14:paraId="66997F1A" w14:textId="77777777" w:rsidR="00FF03B8" w:rsidRPr="002B64FC" w:rsidRDefault="00FF03B8" w:rsidP="00896233">
      <w:pPr>
        <w:pStyle w:val="a3"/>
        <w:ind w:leftChars="0" w:left="567"/>
        <w:rPr>
          <w:rFonts w:ascii="Times New Roman" w:hAnsi="Times New Roman" w:cs="Times New Roman"/>
          <w:color w:val="000000" w:themeColor="text1"/>
        </w:rPr>
      </w:pPr>
    </w:p>
    <w:p w14:paraId="32BA2100" w14:textId="77777777" w:rsidR="00312209" w:rsidRPr="002B64FC" w:rsidRDefault="00312209" w:rsidP="00592817">
      <w:pPr>
        <w:pStyle w:val="a3"/>
        <w:ind w:leftChars="270" w:left="567"/>
        <w:rPr>
          <w:rFonts w:ascii="Times New Roman" w:hAnsi="Times New Roman" w:cs="Times New Roman"/>
          <w:color w:val="000000" w:themeColor="text1"/>
        </w:rPr>
      </w:pPr>
    </w:p>
    <w:p w14:paraId="43276669" w14:textId="52421AB4" w:rsidR="00290FB2" w:rsidRPr="002B64FC" w:rsidRDefault="00D51A40" w:rsidP="007A61D0">
      <w:pPr>
        <w:rPr>
          <w:rFonts w:ascii="Times New Roman" w:hAnsi="Times New Roman" w:cs="Times New Roman"/>
          <w:b/>
          <w:color w:val="000000" w:themeColor="text1"/>
        </w:rPr>
      </w:pPr>
      <w:r w:rsidRPr="002B64FC">
        <w:rPr>
          <w:rFonts w:ascii="Times New Roman" w:hAnsi="Times New Roman" w:cs="Times New Roman"/>
          <w:b/>
          <w:color w:val="000000" w:themeColor="text1"/>
        </w:rPr>
        <w:t>On JAB-</w:t>
      </w:r>
      <w:r w:rsidR="00766675" w:rsidRPr="002B64FC">
        <w:rPr>
          <w:rFonts w:ascii="Times New Roman" w:hAnsi="Times New Roman" w:cs="Times New Roman"/>
          <w:b/>
          <w:color w:val="000000" w:themeColor="text1"/>
        </w:rPr>
        <w:t>IAB</w:t>
      </w:r>
      <w:r w:rsidRPr="002B64FC">
        <w:rPr>
          <w:rFonts w:ascii="Times New Roman" w:hAnsi="Times New Roman" w:cs="Times New Roman"/>
          <w:b/>
          <w:color w:val="000000" w:themeColor="text1"/>
        </w:rPr>
        <w:t xml:space="preserve"> Fellowship Fund &amp; Awardee's obligations</w:t>
      </w:r>
    </w:p>
    <w:p w14:paraId="48AE1971" w14:textId="2E0B56AC" w:rsidR="00290FB2" w:rsidRPr="002B64FC" w:rsidRDefault="00290FB2" w:rsidP="00290FB2">
      <w:pPr>
        <w:numPr>
          <w:ilvl w:val="0"/>
          <w:numId w:val="7"/>
        </w:numPr>
        <w:rPr>
          <w:rFonts w:ascii="Times New Roman" w:hAnsi="Times New Roman" w:cs="Times New Roman"/>
          <w:color w:val="000000" w:themeColor="text1"/>
        </w:rPr>
      </w:pPr>
      <w:r w:rsidRPr="002B64FC">
        <w:rPr>
          <w:rFonts w:ascii="Times New Roman" w:hAnsi="Times New Roman" w:cs="Times New Roman"/>
          <w:color w:val="000000" w:themeColor="text1"/>
        </w:rPr>
        <w:t>What is the JAB-</w:t>
      </w:r>
      <w:r w:rsidR="00766675" w:rsidRPr="002B64FC">
        <w:rPr>
          <w:rFonts w:ascii="Times New Roman" w:hAnsi="Times New Roman" w:cs="Times New Roman"/>
          <w:color w:val="000000" w:themeColor="text1"/>
        </w:rPr>
        <w:t>IAB</w:t>
      </w:r>
      <w:r w:rsidRPr="002B64FC">
        <w:rPr>
          <w:rFonts w:ascii="Times New Roman" w:hAnsi="Times New Roman" w:cs="Times New Roman"/>
          <w:color w:val="000000" w:themeColor="text1"/>
        </w:rPr>
        <w:t xml:space="preserve"> Fellowship Fund?</w:t>
      </w:r>
    </w:p>
    <w:p w14:paraId="5A12EE5F" w14:textId="544CD539" w:rsidR="00290FB2" w:rsidRPr="002B64FC" w:rsidRDefault="00290FB2" w:rsidP="00290FB2">
      <w:pPr>
        <w:ind w:leftChars="270" w:left="567"/>
        <w:rPr>
          <w:rFonts w:ascii="Times New Roman" w:hAnsi="Times New Roman" w:cs="Times New Roman"/>
          <w:color w:val="000000" w:themeColor="text1"/>
        </w:rPr>
      </w:pPr>
      <w:r w:rsidRPr="002B64FC">
        <w:rPr>
          <w:rFonts w:ascii="Times New Roman" w:hAnsi="Times New Roman" w:cs="Times New Roman"/>
          <w:color w:val="000000" w:themeColor="text1"/>
        </w:rPr>
        <w:t>The JAB-</w:t>
      </w:r>
      <w:r w:rsidR="00766675" w:rsidRPr="002B64FC">
        <w:rPr>
          <w:rFonts w:ascii="Times New Roman" w:hAnsi="Times New Roman" w:cs="Times New Roman"/>
          <w:color w:val="000000" w:themeColor="text1"/>
        </w:rPr>
        <w:t>IAB</w:t>
      </w:r>
      <w:r w:rsidRPr="002B64FC">
        <w:rPr>
          <w:rFonts w:ascii="Times New Roman" w:hAnsi="Times New Roman" w:cs="Times New Roman"/>
          <w:color w:val="000000" w:themeColor="text1"/>
        </w:rPr>
        <w:t xml:space="preserve"> Fellowship Fund is established for the purpose of enhancing international exchange and collaboration between </w:t>
      </w:r>
      <w:r w:rsidR="00766675" w:rsidRPr="002B64FC">
        <w:rPr>
          <w:rFonts w:ascii="Times New Roman" w:hAnsi="Times New Roman" w:cs="Times New Roman"/>
          <w:color w:val="000000" w:themeColor="text1"/>
        </w:rPr>
        <w:t xml:space="preserve">International Association of </w:t>
      </w:r>
      <w:r w:rsidRPr="002B64FC">
        <w:rPr>
          <w:rFonts w:ascii="Times New Roman" w:hAnsi="Times New Roman" w:cs="Times New Roman"/>
          <w:color w:val="000000" w:themeColor="text1"/>
        </w:rPr>
        <w:t>Bioethics (</w:t>
      </w:r>
      <w:r w:rsidR="00766675" w:rsidRPr="002B64FC">
        <w:rPr>
          <w:rFonts w:ascii="Times New Roman" w:hAnsi="Times New Roman" w:cs="Times New Roman"/>
          <w:color w:val="000000" w:themeColor="text1"/>
        </w:rPr>
        <w:t>IAB</w:t>
      </w:r>
      <w:r w:rsidRPr="002B64FC">
        <w:rPr>
          <w:rFonts w:ascii="Times New Roman" w:hAnsi="Times New Roman" w:cs="Times New Roman"/>
          <w:color w:val="000000" w:themeColor="text1"/>
        </w:rPr>
        <w:t>) and Japan Association for Bioethics (JAB) members in 2019. The JAB-</w:t>
      </w:r>
      <w:r w:rsidR="00766675" w:rsidRPr="002B64FC">
        <w:rPr>
          <w:rFonts w:ascii="Times New Roman" w:hAnsi="Times New Roman" w:cs="Times New Roman"/>
          <w:color w:val="000000" w:themeColor="text1"/>
        </w:rPr>
        <w:t>IAB</w:t>
      </w:r>
      <w:r w:rsidRPr="002B64FC">
        <w:rPr>
          <w:rFonts w:ascii="Times New Roman" w:hAnsi="Times New Roman" w:cs="Times New Roman"/>
          <w:color w:val="000000" w:themeColor="text1"/>
        </w:rPr>
        <w:t xml:space="preserve"> Fellowship Fund is paid in full by JAB, and invites one of </w:t>
      </w:r>
      <w:r w:rsidR="00766675" w:rsidRPr="002B64FC">
        <w:rPr>
          <w:rFonts w:ascii="Times New Roman" w:hAnsi="Times New Roman" w:cs="Times New Roman"/>
          <w:color w:val="000000" w:themeColor="text1"/>
        </w:rPr>
        <w:t>IAB</w:t>
      </w:r>
      <w:r w:rsidRPr="002B64FC">
        <w:rPr>
          <w:rFonts w:ascii="Times New Roman" w:hAnsi="Times New Roman" w:cs="Times New Roman"/>
          <w:color w:val="000000" w:themeColor="text1"/>
        </w:rPr>
        <w:t xml:space="preserve">’s members to attend the annual JAB conference. </w:t>
      </w:r>
    </w:p>
    <w:p w14:paraId="234FA90D" w14:textId="77777777" w:rsidR="00290FB2" w:rsidRPr="002B64FC" w:rsidRDefault="00290FB2" w:rsidP="00290FB2">
      <w:pPr>
        <w:rPr>
          <w:rFonts w:ascii="Times New Roman" w:hAnsi="Times New Roman" w:cs="Times New Roman"/>
          <w:color w:val="000000" w:themeColor="text1"/>
        </w:rPr>
      </w:pPr>
    </w:p>
    <w:p w14:paraId="421518D6" w14:textId="1851E2C0" w:rsidR="00290FB2" w:rsidRPr="002B64FC" w:rsidRDefault="00290FB2" w:rsidP="00290FB2">
      <w:pPr>
        <w:numPr>
          <w:ilvl w:val="0"/>
          <w:numId w:val="3"/>
        </w:numPr>
        <w:rPr>
          <w:rFonts w:ascii="Times New Roman" w:hAnsi="Times New Roman" w:cs="Times New Roman"/>
          <w:color w:val="000000" w:themeColor="text1"/>
        </w:rPr>
      </w:pPr>
      <w:r w:rsidRPr="002B64FC">
        <w:rPr>
          <w:rFonts w:ascii="Times New Roman" w:hAnsi="Times New Roman" w:cs="Times New Roman"/>
          <w:color w:val="000000" w:themeColor="text1"/>
        </w:rPr>
        <w:t>What JAB-</w:t>
      </w:r>
      <w:r w:rsidR="00766675" w:rsidRPr="002B64FC">
        <w:rPr>
          <w:rFonts w:ascii="Times New Roman" w:hAnsi="Times New Roman" w:cs="Times New Roman"/>
          <w:color w:val="000000" w:themeColor="text1"/>
        </w:rPr>
        <w:t>IAB</w:t>
      </w:r>
      <w:r w:rsidRPr="002B64FC">
        <w:rPr>
          <w:rFonts w:ascii="Times New Roman" w:hAnsi="Times New Roman" w:cs="Times New Roman"/>
          <w:color w:val="000000" w:themeColor="text1"/>
        </w:rPr>
        <w:t xml:space="preserve"> Fellowship Fund provide?</w:t>
      </w:r>
    </w:p>
    <w:p w14:paraId="3E669DAA" w14:textId="582ABD82" w:rsidR="00290FB2" w:rsidRPr="002B64FC" w:rsidRDefault="00290FB2" w:rsidP="00290FB2">
      <w:pPr>
        <w:ind w:leftChars="270" w:left="567"/>
        <w:rPr>
          <w:rFonts w:ascii="Times New Roman" w:hAnsi="Times New Roman" w:cs="Times New Roman"/>
          <w:color w:val="000000" w:themeColor="text1"/>
        </w:rPr>
      </w:pPr>
      <w:r w:rsidRPr="002B64FC">
        <w:rPr>
          <w:rFonts w:ascii="Times New Roman" w:hAnsi="Times New Roman" w:cs="Times New Roman"/>
          <w:color w:val="000000" w:themeColor="text1"/>
        </w:rPr>
        <w:t>The awardee of the JAB-</w:t>
      </w:r>
      <w:r w:rsidR="00766675" w:rsidRPr="002B64FC">
        <w:rPr>
          <w:rFonts w:ascii="Times New Roman" w:hAnsi="Times New Roman" w:cs="Times New Roman"/>
          <w:color w:val="000000" w:themeColor="text1"/>
        </w:rPr>
        <w:t>IAB</w:t>
      </w:r>
      <w:r w:rsidRPr="002B64FC">
        <w:rPr>
          <w:rFonts w:ascii="Times New Roman" w:hAnsi="Times New Roman" w:cs="Times New Roman"/>
          <w:color w:val="000000" w:themeColor="text1"/>
        </w:rPr>
        <w:t xml:space="preserve"> Fellowship Fund will be paid the amount of 300,000 JPY (approximately </w:t>
      </w:r>
      <w:r w:rsidR="00507A36" w:rsidRPr="002B64FC">
        <w:rPr>
          <w:rFonts w:ascii="Times New Roman" w:hAnsi="Times New Roman" w:cs="Times New Roman"/>
          <w:color w:val="000000" w:themeColor="text1"/>
        </w:rPr>
        <w:t>2,250</w:t>
      </w:r>
      <w:r w:rsidRPr="002B64FC">
        <w:rPr>
          <w:rFonts w:ascii="Times New Roman" w:hAnsi="Times New Roman" w:cs="Times New Roman"/>
          <w:color w:val="000000" w:themeColor="text1"/>
        </w:rPr>
        <w:t xml:space="preserve"> USD depending on exchange rates). In addition, the conference registration fee will be waived for the awardee.</w:t>
      </w:r>
      <w:r w:rsidR="002D12C0" w:rsidRPr="002B64FC">
        <w:rPr>
          <w:rFonts w:ascii="Times New Roman" w:hAnsi="Times New Roman" w:cs="Times New Roman"/>
          <w:color w:val="000000" w:themeColor="text1"/>
        </w:rPr>
        <w:t xml:space="preserve"> </w:t>
      </w:r>
    </w:p>
    <w:p w14:paraId="5258079D" w14:textId="30F6817B" w:rsidR="002D12C0" w:rsidRPr="002B64FC" w:rsidRDefault="001A0178" w:rsidP="00290FB2">
      <w:pPr>
        <w:ind w:leftChars="270" w:left="567"/>
        <w:rPr>
          <w:rFonts w:ascii="Times New Roman" w:hAnsi="Times New Roman" w:cs="Times New Roman"/>
          <w:color w:val="000000" w:themeColor="text1"/>
        </w:rPr>
      </w:pPr>
      <w:r w:rsidRPr="002B64FC">
        <w:rPr>
          <w:rFonts w:ascii="Times New Roman" w:hAnsi="Times New Roman" w:cs="Times New Roman"/>
          <w:color w:val="000000" w:themeColor="text1"/>
        </w:rPr>
        <w:t>*  D</w:t>
      </w:r>
      <w:r w:rsidR="002D12C0" w:rsidRPr="002B64FC">
        <w:rPr>
          <w:rFonts w:ascii="Times New Roman" w:hAnsi="Times New Roman" w:cs="Times New Roman"/>
          <w:color w:val="000000" w:themeColor="text1"/>
        </w:rPr>
        <w:t xml:space="preserve">ue to COVID 19 pandemic, this year’s JAB conference </w:t>
      </w:r>
      <w:r w:rsidRPr="002B64FC">
        <w:rPr>
          <w:rFonts w:ascii="Times New Roman" w:hAnsi="Times New Roman" w:cs="Times New Roman"/>
          <w:color w:val="000000" w:themeColor="text1"/>
        </w:rPr>
        <w:t xml:space="preserve">may be held </w:t>
      </w:r>
      <w:r w:rsidR="002D12C0" w:rsidRPr="002B64FC">
        <w:rPr>
          <w:rFonts w:ascii="Times New Roman" w:hAnsi="Times New Roman" w:cs="Times New Roman"/>
          <w:color w:val="000000" w:themeColor="text1"/>
        </w:rPr>
        <w:t>on line</w:t>
      </w:r>
      <w:r w:rsidRPr="002B64FC">
        <w:rPr>
          <w:rFonts w:ascii="Times New Roman" w:hAnsi="Times New Roman" w:cs="Times New Roman"/>
          <w:color w:val="000000" w:themeColor="text1"/>
        </w:rPr>
        <w:t xml:space="preserve">. </w:t>
      </w:r>
      <w:r w:rsidR="002F3B4C" w:rsidRPr="002B64FC">
        <w:rPr>
          <w:rFonts w:ascii="Times New Roman" w:hAnsi="Times New Roman" w:cs="Times New Roman"/>
          <w:color w:val="000000" w:themeColor="text1"/>
        </w:rPr>
        <w:t xml:space="preserve">The registration fee will be waived for the awardee, but no fund will be paid, </w:t>
      </w:r>
      <w:r w:rsidRPr="002B64FC">
        <w:rPr>
          <w:rFonts w:ascii="Times New Roman" w:hAnsi="Times New Roman" w:cs="Times New Roman"/>
          <w:color w:val="000000" w:themeColor="text1"/>
        </w:rPr>
        <w:t xml:space="preserve">in case the awardee is going to attend the conference remotely. </w:t>
      </w:r>
      <w:r w:rsidR="00EE0E5C" w:rsidRPr="002B64FC">
        <w:rPr>
          <w:rFonts w:ascii="Times New Roman" w:hAnsi="Times New Roman" w:cs="Times New Roman"/>
          <w:color w:val="000000" w:themeColor="text1"/>
        </w:rPr>
        <w:t xml:space="preserve">The awardee will be informed of our </w:t>
      </w:r>
      <w:r w:rsidRPr="002B64FC">
        <w:rPr>
          <w:rFonts w:ascii="Times New Roman" w:hAnsi="Times New Roman" w:cs="Times New Roman"/>
          <w:color w:val="000000" w:themeColor="text1"/>
        </w:rPr>
        <w:t xml:space="preserve">decision regarding the conference </w:t>
      </w:r>
      <w:r w:rsidR="00EE0E5C" w:rsidRPr="002B64FC">
        <w:rPr>
          <w:rFonts w:ascii="Times New Roman" w:hAnsi="Times New Roman" w:cs="Times New Roman"/>
          <w:color w:val="000000" w:themeColor="text1"/>
        </w:rPr>
        <w:t>format (whether real or online) later.</w:t>
      </w:r>
    </w:p>
    <w:p w14:paraId="01BB4706" w14:textId="77777777" w:rsidR="00290FB2" w:rsidRPr="002B64FC" w:rsidRDefault="00290FB2" w:rsidP="00290FB2">
      <w:pPr>
        <w:rPr>
          <w:rFonts w:ascii="Times New Roman" w:hAnsi="Times New Roman" w:cs="Times New Roman"/>
          <w:color w:val="000000" w:themeColor="text1"/>
        </w:rPr>
      </w:pPr>
    </w:p>
    <w:p w14:paraId="08A05081" w14:textId="77777777" w:rsidR="00290FB2" w:rsidRPr="002B64FC" w:rsidRDefault="00290FB2" w:rsidP="00290FB2">
      <w:pPr>
        <w:numPr>
          <w:ilvl w:val="0"/>
          <w:numId w:val="3"/>
        </w:numPr>
        <w:rPr>
          <w:rFonts w:ascii="Times New Roman" w:hAnsi="Times New Roman" w:cs="Times New Roman"/>
          <w:color w:val="000000" w:themeColor="text1"/>
        </w:rPr>
      </w:pPr>
      <w:r w:rsidRPr="002B64FC">
        <w:rPr>
          <w:rFonts w:ascii="Times New Roman" w:hAnsi="Times New Roman" w:cs="Times New Roman"/>
          <w:color w:val="000000" w:themeColor="text1"/>
        </w:rPr>
        <w:t>When will the funds be provided?</w:t>
      </w:r>
    </w:p>
    <w:p w14:paraId="076E6F30" w14:textId="0DB89D53" w:rsidR="00290FB2" w:rsidRPr="002B64FC" w:rsidRDefault="00290FB2" w:rsidP="00290FB2">
      <w:pPr>
        <w:ind w:leftChars="270" w:left="567"/>
        <w:rPr>
          <w:rFonts w:ascii="Times New Roman" w:hAnsi="Times New Roman" w:cs="Times New Roman"/>
          <w:color w:val="000000" w:themeColor="text1"/>
        </w:rPr>
      </w:pPr>
      <w:r w:rsidRPr="002B64FC">
        <w:rPr>
          <w:rFonts w:ascii="Times New Roman" w:hAnsi="Times New Roman" w:cs="Times New Roman"/>
          <w:color w:val="000000" w:themeColor="text1"/>
        </w:rPr>
        <w:t xml:space="preserve">In principle, the fund will be paid in cash to the awardee following completion of participation at the JAB conference with a signed receipt by the awardee. </w:t>
      </w:r>
    </w:p>
    <w:p w14:paraId="32AC48A7" w14:textId="77777777" w:rsidR="00290FB2" w:rsidRPr="002B64FC" w:rsidRDefault="00290FB2" w:rsidP="00290FB2">
      <w:pPr>
        <w:rPr>
          <w:rFonts w:ascii="Times New Roman" w:hAnsi="Times New Roman" w:cs="Times New Roman"/>
          <w:color w:val="000000" w:themeColor="text1"/>
        </w:rPr>
      </w:pPr>
    </w:p>
    <w:p w14:paraId="3DCDFA73" w14:textId="77777777" w:rsidR="00290FB2" w:rsidRPr="002B64FC" w:rsidRDefault="00290FB2" w:rsidP="00290FB2">
      <w:pPr>
        <w:rPr>
          <w:rFonts w:ascii="Times New Roman" w:hAnsi="Times New Roman" w:cs="Times New Roman"/>
          <w:color w:val="000000" w:themeColor="text1"/>
        </w:rPr>
      </w:pPr>
    </w:p>
    <w:p w14:paraId="220DD410" w14:textId="77777777" w:rsidR="00290FB2" w:rsidRPr="002B64FC" w:rsidRDefault="00290FB2" w:rsidP="00290FB2">
      <w:pPr>
        <w:numPr>
          <w:ilvl w:val="0"/>
          <w:numId w:val="2"/>
        </w:numPr>
        <w:rPr>
          <w:rFonts w:ascii="Times New Roman" w:hAnsi="Times New Roman" w:cs="Times New Roman"/>
          <w:color w:val="000000" w:themeColor="text1"/>
        </w:rPr>
      </w:pPr>
      <w:r w:rsidRPr="002B64FC">
        <w:rPr>
          <w:rFonts w:ascii="Times New Roman" w:hAnsi="Times New Roman" w:cs="Times New Roman"/>
          <w:color w:val="000000" w:themeColor="text1"/>
        </w:rPr>
        <w:t>Who is eligible to apply?</w:t>
      </w:r>
    </w:p>
    <w:p w14:paraId="078D2BD4" w14:textId="1E5C0DCD" w:rsidR="00290FB2" w:rsidRPr="002B64FC" w:rsidRDefault="00290FB2" w:rsidP="00290FB2">
      <w:pPr>
        <w:ind w:leftChars="270" w:left="567"/>
        <w:rPr>
          <w:rFonts w:ascii="Times New Roman" w:hAnsi="Times New Roman" w:cs="Times New Roman"/>
          <w:color w:val="000000" w:themeColor="text1"/>
        </w:rPr>
      </w:pPr>
      <w:r w:rsidRPr="002B64FC">
        <w:rPr>
          <w:rFonts w:ascii="Times New Roman" w:hAnsi="Times New Roman" w:cs="Times New Roman"/>
          <w:color w:val="000000" w:themeColor="text1"/>
        </w:rPr>
        <w:t>To be eligible for the JAB-</w:t>
      </w:r>
      <w:r w:rsidR="00766675" w:rsidRPr="002B64FC">
        <w:rPr>
          <w:rFonts w:ascii="Times New Roman" w:hAnsi="Times New Roman" w:cs="Times New Roman"/>
          <w:color w:val="000000" w:themeColor="text1"/>
        </w:rPr>
        <w:t>IAB</w:t>
      </w:r>
      <w:r w:rsidRPr="002B64FC">
        <w:rPr>
          <w:rFonts w:ascii="Times New Roman" w:hAnsi="Times New Roman" w:cs="Times New Roman"/>
          <w:color w:val="000000" w:themeColor="text1"/>
        </w:rPr>
        <w:t xml:space="preserve"> Fellowship Fund, applicants must meet the following requirements and agree in writing to the following conditions.</w:t>
      </w:r>
    </w:p>
    <w:p w14:paraId="4DD71877" w14:textId="6BEEC1FB" w:rsidR="00290FB2" w:rsidRPr="002B64FC" w:rsidRDefault="00290FB2" w:rsidP="00290FB2">
      <w:pPr>
        <w:numPr>
          <w:ilvl w:val="0"/>
          <w:numId w:val="4"/>
        </w:numPr>
        <w:ind w:leftChars="270" w:left="927"/>
        <w:rPr>
          <w:rFonts w:ascii="Times New Roman" w:hAnsi="Times New Roman" w:cs="Times New Roman"/>
          <w:color w:val="000000" w:themeColor="text1"/>
        </w:rPr>
      </w:pPr>
      <w:r w:rsidRPr="002B64FC">
        <w:rPr>
          <w:rFonts w:ascii="Times New Roman" w:hAnsi="Times New Roman" w:cs="Times New Roman"/>
          <w:color w:val="000000" w:themeColor="text1"/>
        </w:rPr>
        <w:t xml:space="preserve">Applicants must be current </w:t>
      </w:r>
      <w:r w:rsidR="00766675" w:rsidRPr="002B64FC">
        <w:rPr>
          <w:rFonts w:ascii="Times New Roman" w:hAnsi="Times New Roman" w:cs="Times New Roman"/>
          <w:color w:val="000000" w:themeColor="text1"/>
        </w:rPr>
        <w:t>IAB</w:t>
      </w:r>
      <w:r w:rsidRPr="002B64FC">
        <w:rPr>
          <w:rFonts w:ascii="Times New Roman" w:hAnsi="Times New Roman" w:cs="Times New Roman"/>
          <w:color w:val="000000" w:themeColor="text1"/>
        </w:rPr>
        <w:t xml:space="preserve"> members in good standing.</w:t>
      </w:r>
    </w:p>
    <w:p w14:paraId="4FD26CC3" w14:textId="7E38A251" w:rsidR="00290FB2" w:rsidRPr="002B64FC" w:rsidRDefault="00290FB2" w:rsidP="00290FB2">
      <w:pPr>
        <w:numPr>
          <w:ilvl w:val="0"/>
          <w:numId w:val="4"/>
        </w:numPr>
        <w:ind w:leftChars="270" w:left="927"/>
        <w:rPr>
          <w:rFonts w:ascii="Times New Roman" w:hAnsi="Times New Roman" w:cs="Times New Roman"/>
          <w:color w:val="000000" w:themeColor="text1"/>
        </w:rPr>
      </w:pPr>
      <w:r w:rsidRPr="002B64FC">
        <w:rPr>
          <w:rFonts w:ascii="Times New Roman" w:hAnsi="Times New Roman" w:cs="Times New Roman"/>
          <w:color w:val="000000" w:themeColor="text1"/>
        </w:rPr>
        <w:t xml:space="preserve">All </w:t>
      </w:r>
      <w:r w:rsidR="00766675" w:rsidRPr="002B64FC">
        <w:rPr>
          <w:rFonts w:ascii="Times New Roman" w:hAnsi="Times New Roman" w:cs="Times New Roman"/>
          <w:color w:val="000000" w:themeColor="text1"/>
        </w:rPr>
        <w:t>IAB</w:t>
      </w:r>
      <w:r w:rsidRPr="002B64FC">
        <w:rPr>
          <w:rFonts w:ascii="Times New Roman" w:hAnsi="Times New Roman" w:cs="Times New Roman"/>
          <w:color w:val="000000" w:themeColor="text1"/>
        </w:rPr>
        <w:t xml:space="preserve"> members are eligible, but special consideration will be given to those who received their doctorate or professional degree within the past 5 years.</w:t>
      </w:r>
    </w:p>
    <w:p w14:paraId="0592A271" w14:textId="77777777" w:rsidR="00290FB2" w:rsidRPr="002B64FC" w:rsidRDefault="00290FB2" w:rsidP="00290FB2">
      <w:pPr>
        <w:rPr>
          <w:rFonts w:ascii="Times New Roman" w:hAnsi="Times New Roman" w:cs="Times New Roman"/>
          <w:color w:val="000000" w:themeColor="text1"/>
        </w:rPr>
      </w:pPr>
    </w:p>
    <w:p w14:paraId="656E758E" w14:textId="75F741C1" w:rsidR="00290FB2" w:rsidRPr="002B64FC" w:rsidRDefault="00290FB2" w:rsidP="00290FB2">
      <w:pPr>
        <w:numPr>
          <w:ilvl w:val="0"/>
          <w:numId w:val="2"/>
        </w:numPr>
        <w:rPr>
          <w:rFonts w:ascii="Times New Roman" w:hAnsi="Times New Roman" w:cs="Times New Roman"/>
          <w:color w:val="000000" w:themeColor="text1"/>
        </w:rPr>
      </w:pPr>
      <w:r w:rsidRPr="002B64FC">
        <w:rPr>
          <w:rFonts w:ascii="Times New Roman" w:hAnsi="Times New Roman" w:cs="Times New Roman"/>
          <w:color w:val="000000" w:themeColor="text1"/>
        </w:rPr>
        <w:t>How can I apply the JAB-</w:t>
      </w:r>
      <w:r w:rsidR="00766675" w:rsidRPr="002B64FC">
        <w:rPr>
          <w:rFonts w:ascii="Times New Roman" w:hAnsi="Times New Roman" w:cs="Times New Roman"/>
          <w:color w:val="000000" w:themeColor="text1"/>
        </w:rPr>
        <w:t>IAB</w:t>
      </w:r>
      <w:r w:rsidRPr="002B64FC">
        <w:rPr>
          <w:rFonts w:ascii="Times New Roman" w:hAnsi="Times New Roman" w:cs="Times New Roman"/>
          <w:color w:val="000000" w:themeColor="text1"/>
        </w:rPr>
        <w:t xml:space="preserve"> Fellowship Fund?</w:t>
      </w:r>
    </w:p>
    <w:p w14:paraId="59A0C4BE" w14:textId="7AB4FFEF" w:rsidR="00290FB2" w:rsidRPr="002B64FC" w:rsidRDefault="00290FB2" w:rsidP="00AD27A3">
      <w:pPr>
        <w:ind w:leftChars="270" w:left="567"/>
        <w:rPr>
          <w:rFonts w:ascii="Times New Roman" w:hAnsi="Times New Roman" w:cs="Times New Roman"/>
          <w:color w:val="000000" w:themeColor="text1"/>
        </w:rPr>
      </w:pPr>
      <w:r w:rsidRPr="002B64FC">
        <w:rPr>
          <w:rFonts w:ascii="Times New Roman" w:hAnsi="Times New Roman" w:cs="Times New Roman"/>
          <w:color w:val="000000" w:themeColor="text1"/>
        </w:rPr>
        <w:t xml:space="preserve">Applicants must submit the application </w:t>
      </w:r>
      <w:r w:rsidR="00AD27A3" w:rsidRPr="002B64FC">
        <w:rPr>
          <w:rFonts w:ascii="Times New Roman" w:hAnsi="Times New Roman" w:cs="Times New Roman"/>
          <w:color w:val="000000" w:themeColor="text1"/>
        </w:rPr>
        <w:t>through Google Form</w:t>
      </w:r>
      <w:r w:rsidR="001B3F6D" w:rsidRPr="002B64FC">
        <w:rPr>
          <w:rFonts w:ascii="Times New Roman" w:hAnsi="Times New Roman" w:cs="Times New Roman"/>
          <w:color w:val="000000" w:themeColor="text1"/>
        </w:rPr>
        <w:t>s</w:t>
      </w:r>
      <w:r w:rsidR="00AD27A3" w:rsidRPr="002B64FC">
        <w:rPr>
          <w:rFonts w:ascii="Times New Roman" w:hAnsi="Times New Roman" w:cs="Times New Roman"/>
          <w:color w:val="000000" w:themeColor="text1"/>
        </w:rPr>
        <w:t xml:space="preserve"> (</w:t>
      </w:r>
      <w:bookmarkStart w:id="0" w:name="_Hlk129696959"/>
      <w:r w:rsidR="00E336AF" w:rsidRPr="002B64FC">
        <w:rPr>
          <w:rFonts w:ascii="Times New Roman" w:hAnsi="Times New Roman" w:cs="Times New Roman"/>
          <w:color w:val="000000" w:themeColor="text1"/>
        </w:rPr>
        <w:t xml:space="preserve">https://forms.gle/HBp9bfLYsbeNcicY9 </w:t>
      </w:r>
      <w:bookmarkEnd w:id="0"/>
      <w:r w:rsidR="00AD27A3" w:rsidRPr="002B64FC">
        <w:rPr>
          <w:rFonts w:ascii="Times New Roman" w:hAnsi="Times New Roman" w:cs="Times New Roman"/>
          <w:color w:val="000000" w:themeColor="text1"/>
        </w:rPr>
        <w:t>). An abstract of your presentation in 300 – 500 words is needed for the application.</w:t>
      </w:r>
      <w:r w:rsidRPr="002B64FC">
        <w:rPr>
          <w:rFonts w:ascii="Times New Roman" w:hAnsi="Times New Roman" w:cs="Times New Roman"/>
          <w:color w:val="000000" w:themeColor="text1"/>
        </w:rPr>
        <w:t xml:space="preserve"> </w:t>
      </w:r>
    </w:p>
    <w:p w14:paraId="07A8860B" w14:textId="77777777" w:rsidR="00290FB2" w:rsidRPr="002B64FC" w:rsidRDefault="00290FB2" w:rsidP="00290FB2">
      <w:pPr>
        <w:rPr>
          <w:rFonts w:ascii="Times New Roman" w:hAnsi="Times New Roman" w:cs="Times New Roman"/>
          <w:color w:val="000000" w:themeColor="text1"/>
        </w:rPr>
      </w:pPr>
    </w:p>
    <w:p w14:paraId="68641323" w14:textId="77777777" w:rsidR="00290FB2" w:rsidRPr="002B64FC" w:rsidRDefault="00290FB2" w:rsidP="00290FB2">
      <w:pPr>
        <w:rPr>
          <w:rFonts w:ascii="Times New Roman" w:hAnsi="Times New Roman" w:cs="Times New Roman"/>
          <w:color w:val="000000" w:themeColor="text1"/>
        </w:rPr>
      </w:pPr>
    </w:p>
    <w:p w14:paraId="623F1B80" w14:textId="77777777" w:rsidR="00290FB2" w:rsidRPr="002B64FC" w:rsidRDefault="00290FB2" w:rsidP="00290FB2">
      <w:pPr>
        <w:numPr>
          <w:ilvl w:val="0"/>
          <w:numId w:val="2"/>
        </w:numPr>
        <w:rPr>
          <w:rFonts w:ascii="Times New Roman" w:hAnsi="Times New Roman" w:cs="Times New Roman"/>
          <w:color w:val="000000" w:themeColor="text1"/>
        </w:rPr>
      </w:pPr>
      <w:r w:rsidRPr="002B64FC">
        <w:rPr>
          <w:rFonts w:ascii="Times New Roman" w:hAnsi="Times New Roman" w:cs="Times New Roman"/>
          <w:color w:val="000000" w:themeColor="text1"/>
        </w:rPr>
        <w:t>When is the deadline for applications?</w:t>
      </w:r>
    </w:p>
    <w:p w14:paraId="2A0EEC05" w14:textId="2A370A44" w:rsidR="00290FB2" w:rsidRPr="002B64FC" w:rsidRDefault="00290FB2" w:rsidP="00290FB2">
      <w:pPr>
        <w:ind w:leftChars="270" w:left="567"/>
        <w:rPr>
          <w:rFonts w:ascii="Times New Roman" w:hAnsi="Times New Roman" w:cs="Times New Roman"/>
          <w:color w:val="000000" w:themeColor="text1"/>
        </w:rPr>
      </w:pPr>
      <w:r w:rsidRPr="002B64FC">
        <w:rPr>
          <w:rFonts w:ascii="Times New Roman" w:hAnsi="Times New Roman" w:cs="Times New Roman"/>
          <w:color w:val="000000" w:themeColor="text1"/>
        </w:rPr>
        <w:t xml:space="preserve">The submission deadline is 23:59 </w:t>
      </w:r>
      <w:r w:rsidR="00456C6B" w:rsidRPr="002B64FC">
        <w:rPr>
          <w:rFonts w:ascii="Times New Roman" w:hAnsi="Times New Roman" w:cs="Times New Roman"/>
          <w:color w:val="000000" w:themeColor="text1"/>
        </w:rPr>
        <w:t xml:space="preserve">JST </w:t>
      </w:r>
      <w:r w:rsidR="001C1C66">
        <w:rPr>
          <w:rFonts w:ascii="Times New Roman" w:hAnsi="Times New Roman" w:cs="Times New Roman"/>
          <w:color w:val="000000" w:themeColor="text1"/>
        </w:rPr>
        <w:t>Thursday</w:t>
      </w:r>
      <w:r w:rsidR="00456C6B" w:rsidRPr="002B64FC">
        <w:rPr>
          <w:rFonts w:ascii="Times New Roman" w:hAnsi="Times New Roman" w:cs="Times New Roman"/>
          <w:color w:val="000000" w:themeColor="text1"/>
        </w:rPr>
        <w:t xml:space="preserve">, June </w:t>
      </w:r>
      <w:r w:rsidR="00507A36" w:rsidRPr="002B64FC">
        <w:rPr>
          <w:rFonts w:ascii="Times New Roman" w:hAnsi="Times New Roman" w:cs="Times New Roman"/>
          <w:color w:val="000000" w:themeColor="text1"/>
        </w:rPr>
        <w:t>15th</w:t>
      </w:r>
      <w:r w:rsidR="00456C6B" w:rsidRPr="002B64FC">
        <w:rPr>
          <w:rFonts w:ascii="Times New Roman" w:hAnsi="Times New Roman" w:cs="Times New Roman"/>
          <w:color w:val="000000" w:themeColor="text1"/>
        </w:rPr>
        <w:t xml:space="preserve">, </w:t>
      </w:r>
      <w:r w:rsidR="00E336AF" w:rsidRPr="002B64FC">
        <w:rPr>
          <w:rFonts w:ascii="Times New Roman" w:hAnsi="Times New Roman" w:cs="Times New Roman"/>
          <w:color w:val="000000" w:themeColor="text1"/>
        </w:rPr>
        <w:t>2023</w:t>
      </w:r>
      <w:r w:rsidRPr="002B64FC">
        <w:rPr>
          <w:rFonts w:ascii="Times New Roman" w:hAnsi="Times New Roman" w:cs="Times New Roman"/>
          <w:color w:val="000000" w:themeColor="text1"/>
        </w:rPr>
        <w:t>.</w:t>
      </w:r>
    </w:p>
    <w:p w14:paraId="19815296" w14:textId="77777777" w:rsidR="00290FB2" w:rsidRPr="002B64FC" w:rsidRDefault="00290FB2" w:rsidP="00290FB2">
      <w:pPr>
        <w:rPr>
          <w:rFonts w:ascii="Times New Roman" w:hAnsi="Times New Roman" w:cs="Times New Roman"/>
          <w:color w:val="000000" w:themeColor="text1"/>
        </w:rPr>
      </w:pPr>
    </w:p>
    <w:p w14:paraId="114A0502" w14:textId="77777777" w:rsidR="00290FB2" w:rsidRPr="002B64FC" w:rsidRDefault="00290FB2" w:rsidP="00290FB2">
      <w:pPr>
        <w:numPr>
          <w:ilvl w:val="0"/>
          <w:numId w:val="3"/>
        </w:numPr>
        <w:rPr>
          <w:rFonts w:ascii="Times New Roman" w:hAnsi="Times New Roman" w:cs="Times New Roman"/>
          <w:color w:val="000000" w:themeColor="text1"/>
        </w:rPr>
      </w:pPr>
      <w:r w:rsidRPr="002B64FC">
        <w:rPr>
          <w:rFonts w:ascii="Times New Roman" w:hAnsi="Times New Roman" w:cs="Times New Roman"/>
          <w:color w:val="000000" w:themeColor="text1"/>
        </w:rPr>
        <w:t>When will the awardee be announced?</w:t>
      </w:r>
    </w:p>
    <w:p w14:paraId="5FAEE043" w14:textId="1AAEED6F" w:rsidR="00290FB2" w:rsidRPr="002B64FC" w:rsidRDefault="00290FB2" w:rsidP="00290FB2">
      <w:pPr>
        <w:ind w:leftChars="270" w:left="567"/>
        <w:rPr>
          <w:rFonts w:ascii="Times New Roman" w:hAnsi="Times New Roman" w:cs="Times New Roman"/>
          <w:color w:val="000000" w:themeColor="text1"/>
        </w:rPr>
      </w:pPr>
      <w:r w:rsidRPr="002B64FC">
        <w:rPr>
          <w:rFonts w:ascii="Times New Roman" w:hAnsi="Times New Roman" w:cs="Times New Roman"/>
          <w:color w:val="000000" w:themeColor="text1"/>
        </w:rPr>
        <w:t xml:space="preserve">The awardee will be announced by </w:t>
      </w:r>
      <w:r w:rsidR="00507A36" w:rsidRPr="002B64FC">
        <w:rPr>
          <w:rFonts w:ascii="Times New Roman" w:hAnsi="Times New Roman" w:cs="Times New Roman"/>
          <w:color w:val="000000" w:themeColor="text1"/>
        </w:rPr>
        <w:t>August 15th</w:t>
      </w:r>
      <w:r w:rsidRPr="002B64FC">
        <w:rPr>
          <w:rFonts w:ascii="Times New Roman" w:hAnsi="Times New Roman" w:cs="Times New Roman"/>
          <w:color w:val="000000" w:themeColor="text1"/>
        </w:rPr>
        <w:t xml:space="preserve">, </w:t>
      </w:r>
      <w:r w:rsidR="00E336AF" w:rsidRPr="002B64FC">
        <w:rPr>
          <w:rFonts w:ascii="Times New Roman" w:hAnsi="Times New Roman" w:cs="Times New Roman"/>
          <w:color w:val="000000" w:themeColor="text1"/>
        </w:rPr>
        <w:t>2023</w:t>
      </w:r>
      <w:r w:rsidRPr="002B64FC">
        <w:rPr>
          <w:rFonts w:ascii="Times New Roman" w:hAnsi="Times New Roman" w:cs="Times New Roman"/>
          <w:color w:val="000000" w:themeColor="text1"/>
        </w:rPr>
        <w:t>.</w:t>
      </w:r>
      <w:r w:rsidR="00747E2C" w:rsidRPr="002B64FC">
        <w:rPr>
          <w:rFonts w:ascii="Times New Roman" w:hAnsi="Times New Roman" w:cs="Times New Roman"/>
          <w:color w:val="000000" w:themeColor="text1"/>
        </w:rPr>
        <w:t xml:space="preserve"> The selection committee will directly notify the result to the </w:t>
      </w:r>
      <w:r w:rsidR="00766675" w:rsidRPr="002B64FC">
        <w:rPr>
          <w:rFonts w:ascii="Times New Roman" w:hAnsi="Times New Roman" w:cs="Times New Roman"/>
          <w:color w:val="000000" w:themeColor="text1"/>
        </w:rPr>
        <w:t>IAB</w:t>
      </w:r>
      <w:r w:rsidR="00747E2C" w:rsidRPr="002B64FC">
        <w:rPr>
          <w:rFonts w:ascii="Times New Roman" w:hAnsi="Times New Roman" w:cs="Times New Roman"/>
          <w:color w:val="000000" w:themeColor="text1"/>
        </w:rPr>
        <w:t xml:space="preserve"> Board first, and then the applicant. Notification to applicants will occur in writing following </w:t>
      </w:r>
      <w:r w:rsidR="00766675" w:rsidRPr="002B64FC">
        <w:rPr>
          <w:rFonts w:ascii="Times New Roman" w:hAnsi="Times New Roman" w:cs="Times New Roman"/>
          <w:color w:val="000000" w:themeColor="text1"/>
        </w:rPr>
        <w:t>IAB</w:t>
      </w:r>
      <w:r w:rsidR="00747E2C" w:rsidRPr="002B64FC">
        <w:rPr>
          <w:rFonts w:ascii="Times New Roman" w:hAnsi="Times New Roman" w:cs="Times New Roman"/>
          <w:color w:val="000000" w:themeColor="text1"/>
        </w:rPr>
        <w:t xml:space="preserve"> Board notification. JAB aims to provide applicant notification within 2 months from the submission deadline.</w:t>
      </w:r>
    </w:p>
    <w:p w14:paraId="52DE4F91" w14:textId="77777777" w:rsidR="00290FB2" w:rsidRPr="002B64FC" w:rsidRDefault="00290FB2" w:rsidP="00290FB2">
      <w:pPr>
        <w:rPr>
          <w:rFonts w:ascii="Times New Roman" w:hAnsi="Times New Roman" w:cs="Times New Roman"/>
          <w:color w:val="000000" w:themeColor="text1"/>
        </w:rPr>
      </w:pPr>
    </w:p>
    <w:p w14:paraId="359F56BA" w14:textId="00D16FED" w:rsidR="00290FB2" w:rsidRPr="002B64FC" w:rsidRDefault="00290FB2" w:rsidP="00290FB2">
      <w:pPr>
        <w:numPr>
          <w:ilvl w:val="0"/>
          <w:numId w:val="3"/>
        </w:numPr>
        <w:rPr>
          <w:rFonts w:ascii="Times New Roman" w:hAnsi="Times New Roman" w:cs="Times New Roman"/>
          <w:color w:val="000000" w:themeColor="text1"/>
        </w:rPr>
      </w:pPr>
      <w:r w:rsidRPr="002B64FC">
        <w:rPr>
          <w:rFonts w:ascii="Times New Roman" w:hAnsi="Times New Roman" w:cs="Times New Roman"/>
          <w:color w:val="000000" w:themeColor="text1"/>
        </w:rPr>
        <w:t xml:space="preserve">What </w:t>
      </w:r>
      <w:r w:rsidR="00747E2C" w:rsidRPr="002B64FC">
        <w:rPr>
          <w:rFonts w:ascii="Times New Roman" w:hAnsi="Times New Roman" w:cs="Times New Roman"/>
          <w:color w:val="000000" w:themeColor="text1"/>
        </w:rPr>
        <w:t>are</w:t>
      </w:r>
      <w:r w:rsidRPr="002B64FC">
        <w:rPr>
          <w:rFonts w:ascii="Times New Roman" w:hAnsi="Times New Roman" w:cs="Times New Roman"/>
          <w:color w:val="000000" w:themeColor="text1"/>
        </w:rPr>
        <w:t xml:space="preserve"> the obligation</w:t>
      </w:r>
      <w:r w:rsidR="00747E2C" w:rsidRPr="002B64FC">
        <w:rPr>
          <w:rFonts w:ascii="Times New Roman" w:hAnsi="Times New Roman" w:cs="Times New Roman"/>
          <w:color w:val="000000" w:themeColor="text1"/>
        </w:rPr>
        <w:t>s</w:t>
      </w:r>
      <w:r w:rsidRPr="002B64FC">
        <w:rPr>
          <w:rFonts w:ascii="Times New Roman" w:hAnsi="Times New Roman" w:cs="Times New Roman"/>
          <w:color w:val="000000" w:themeColor="text1"/>
        </w:rPr>
        <w:t xml:space="preserve"> of the awardee?</w:t>
      </w:r>
    </w:p>
    <w:p w14:paraId="3CCEEA5F" w14:textId="03F1C639" w:rsidR="00290FB2" w:rsidRPr="002B64FC" w:rsidRDefault="00290FB2" w:rsidP="00290FB2">
      <w:pPr>
        <w:ind w:leftChars="270" w:left="567"/>
        <w:rPr>
          <w:rFonts w:ascii="Times New Roman" w:hAnsi="Times New Roman" w:cs="Times New Roman"/>
          <w:color w:val="000000" w:themeColor="text1"/>
        </w:rPr>
      </w:pPr>
      <w:r w:rsidRPr="002B64FC">
        <w:rPr>
          <w:rFonts w:ascii="Times New Roman" w:hAnsi="Times New Roman" w:cs="Times New Roman"/>
          <w:color w:val="000000" w:themeColor="text1"/>
        </w:rPr>
        <w:t>The awardee of the JAB-</w:t>
      </w:r>
      <w:r w:rsidR="00766675" w:rsidRPr="002B64FC">
        <w:rPr>
          <w:rFonts w:ascii="Times New Roman" w:hAnsi="Times New Roman" w:cs="Times New Roman"/>
          <w:color w:val="000000" w:themeColor="text1"/>
        </w:rPr>
        <w:t>IAB</w:t>
      </w:r>
      <w:r w:rsidRPr="002B64FC">
        <w:rPr>
          <w:rFonts w:ascii="Times New Roman" w:hAnsi="Times New Roman" w:cs="Times New Roman"/>
          <w:color w:val="000000" w:themeColor="text1"/>
        </w:rPr>
        <w:t xml:space="preserve"> Fellowship Fund is obliged to:</w:t>
      </w:r>
    </w:p>
    <w:p w14:paraId="69021F51" w14:textId="3B43DA53" w:rsidR="00290FB2" w:rsidRPr="002B64FC" w:rsidRDefault="00290FB2" w:rsidP="00290FB2">
      <w:pPr>
        <w:numPr>
          <w:ilvl w:val="0"/>
          <w:numId w:val="5"/>
        </w:numPr>
        <w:ind w:leftChars="270" w:left="987"/>
        <w:rPr>
          <w:rFonts w:ascii="Times New Roman" w:hAnsi="Times New Roman" w:cs="Times New Roman"/>
          <w:color w:val="000000" w:themeColor="text1"/>
        </w:rPr>
      </w:pPr>
      <w:r w:rsidRPr="002B64FC">
        <w:rPr>
          <w:rFonts w:ascii="Times New Roman" w:hAnsi="Times New Roman" w:cs="Times New Roman"/>
          <w:color w:val="000000" w:themeColor="text1"/>
        </w:rPr>
        <w:t xml:space="preserve">Present a 20 minutes paper at the </w:t>
      </w:r>
      <w:r w:rsidR="00E336AF" w:rsidRPr="002B64FC">
        <w:rPr>
          <w:rFonts w:ascii="Times New Roman" w:hAnsi="Times New Roman" w:cs="Times New Roman"/>
          <w:color w:val="000000" w:themeColor="text1"/>
        </w:rPr>
        <w:t>35</w:t>
      </w:r>
      <w:r w:rsidR="001E47A6" w:rsidRPr="002B64FC">
        <w:rPr>
          <w:rFonts w:ascii="Times New Roman" w:hAnsi="Times New Roman" w:cs="Times New Roman"/>
          <w:color w:val="000000" w:themeColor="text1"/>
        </w:rPr>
        <w:t>th</w:t>
      </w:r>
      <w:r w:rsidRPr="002B64FC">
        <w:rPr>
          <w:rFonts w:ascii="Times New Roman" w:hAnsi="Times New Roman" w:cs="Times New Roman"/>
          <w:color w:val="000000" w:themeColor="text1"/>
        </w:rPr>
        <w:t xml:space="preserve"> annual JAB conference in English.</w:t>
      </w:r>
    </w:p>
    <w:p w14:paraId="11785A58" w14:textId="77777777" w:rsidR="00290FB2" w:rsidRPr="002B64FC" w:rsidRDefault="00290FB2" w:rsidP="00290FB2">
      <w:pPr>
        <w:numPr>
          <w:ilvl w:val="0"/>
          <w:numId w:val="5"/>
        </w:numPr>
        <w:ind w:leftChars="270" w:left="987"/>
        <w:rPr>
          <w:rFonts w:ascii="Times New Roman" w:hAnsi="Times New Roman" w:cs="Times New Roman"/>
          <w:color w:val="000000" w:themeColor="text1"/>
        </w:rPr>
      </w:pPr>
      <w:r w:rsidRPr="002B64FC">
        <w:rPr>
          <w:rFonts w:ascii="Times New Roman" w:hAnsi="Times New Roman" w:cs="Times New Roman"/>
          <w:color w:val="000000" w:themeColor="text1"/>
        </w:rPr>
        <w:t>Chair a 2-3 hours session in English at the same JAB conference, including speaker introductions, moderating the session and Q &amp; A. Please prepare chair's own questions for each speaker in case that there are only a few questions from the audience.</w:t>
      </w:r>
    </w:p>
    <w:p w14:paraId="512E955E" w14:textId="329D312F" w:rsidR="00290FB2" w:rsidRPr="002B64FC" w:rsidRDefault="00290FB2" w:rsidP="00290FB2">
      <w:pPr>
        <w:numPr>
          <w:ilvl w:val="0"/>
          <w:numId w:val="5"/>
        </w:numPr>
        <w:ind w:leftChars="270" w:left="987"/>
        <w:rPr>
          <w:rFonts w:ascii="Times New Roman" w:hAnsi="Times New Roman" w:cs="Times New Roman"/>
          <w:color w:val="000000" w:themeColor="text1"/>
        </w:rPr>
      </w:pPr>
      <w:r w:rsidRPr="002B64FC">
        <w:rPr>
          <w:rFonts w:ascii="Times New Roman" w:hAnsi="Times New Roman" w:cs="Times New Roman"/>
          <w:color w:val="000000" w:themeColor="text1"/>
        </w:rPr>
        <w:t xml:space="preserve">Submit a short report (500-word limit) to the </w:t>
      </w:r>
      <w:r w:rsidR="00766675" w:rsidRPr="002B64FC">
        <w:rPr>
          <w:rFonts w:ascii="Times New Roman" w:hAnsi="Times New Roman" w:cs="Times New Roman"/>
          <w:color w:val="000000" w:themeColor="text1"/>
        </w:rPr>
        <w:t>IAB</w:t>
      </w:r>
      <w:r w:rsidRPr="002B64FC">
        <w:rPr>
          <w:rFonts w:ascii="Times New Roman" w:hAnsi="Times New Roman" w:cs="Times New Roman"/>
          <w:color w:val="000000" w:themeColor="text1"/>
        </w:rPr>
        <w:t xml:space="preserve"> Board of Directors and the JAB Boards of Director within 30 days</w:t>
      </w:r>
      <w:r w:rsidRPr="002B64FC" w:rsidDel="00030D19">
        <w:rPr>
          <w:rFonts w:ascii="Times New Roman" w:hAnsi="Times New Roman" w:cs="Times New Roman"/>
          <w:color w:val="000000" w:themeColor="text1"/>
        </w:rPr>
        <w:t xml:space="preserve"> </w:t>
      </w:r>
      <w:r w:rsidRPr="002B64FC">
        <w:rPr>
          <w:rFonts w:ascii="Times New Roman" w:hAnsi="Times New Roman" w:cs="Times New Roman"/>
          <w:color w:val="000000" w:themeColor="text1"/>
        </w:rPr>
        <w:t>after the conference’s end. The report should indicate how the experience attending the JAB conference might be useful for the awardee’s future</w:t>
      </w:r>
      <w:r w:rsidRPr="002B64FC" w:rsidDel="00EC36AD">
        <w:rPr>
          <w:rFonts w:ascii="Times New Roman" w:hAnsi="Times New Roman" w:cs="Times New Roman"/>
          <w:color w:val="000000" w:themeColor="text1"/>
        </w:rPr>
        <w:t xml:space="preserve"> </w:t>
      </w:r>
      <w:r w:rsidRPr="002B64FC">
        <w:rPr>
          <w:rFonts w:ascii="Times New Roman" w:hAnsi="Times New Roman" w:cs="Times New Roman"/>
          <w:color w:val="000000" w:themeColor="text1"/>
        </w:rPr>
        <w:t>research, teaching, or other professional activities.</w:t>
      </w:r>
      <w:r w:rsidR="00456C6B" w:rsidRPr="002B64FC">
        <w:rPr>
          <w:rFonts w:ascii="Times New Roman" w:hAnsi="Times New Roman" w:cs="Times New Roman"/>
          <w:color w:val="000000" w:themeColor="text1"/>
        </w:rPr>
        <w:t xml:space="preserve"> The report will be published on line at the homepages of JAB and </w:t>
      </w:r>
      <w:r w:rsidR="00766675" w:rsidRPr="002B64FC">
        <w:rPr>
          <w:rFonts w:ascii="Times New Roman" w:hAnsi="Times New Roman" w:cs="Times New Roman"/>
          <w:color w:val="000000" w:themeColor="text1"/>
        </w:rPr>
        <w:t>IAB</w:t>
      </w:r>
      <w:r w:rsidR="00456C6B" w:rsidRPr="002B64FC">
        <w:rPr>
          <w:rFonts w:ascii="Times New Roman" w:hAnsi="Times New Roman" w:cs="Times New Roman"/>
          <w:color w:val="000000" w:themeColor="text1"/>
        </w:rPr>
        <w:t>.</w:t>
      </w:r>
    </w:p>
    <w:p w14:paraId="03252838" w14:textId="7031D119" w:rsidR="00290FB2" w:rsidRPr="002B64FC" w:rsidRDefault="00290FB2" w:rsidP="00290FB2">
      <w:pPr>
        <w:rPr>
          <w:rFonts w:ascii="Times New Roman" w:hAnsi="Times New Roman" w:cs="Times New Roman"/>
          <w:color w:val="000000" w:themeColor="text1"/>
        </w:rPr>
      </w:pPr>
    </w:p>
    <w:p w14:paraId="422FA34B" w14:textId="6348AB84" w:rsidR="00D51A40" w:rsidRPr="002B64FC" w:rsidRDefault="00D51A40" w:rsidP="00290FB2">
      <w:pPr>
        <w:rPr>
          <w:rFonts w:ascii="Times New Roman" w:hAnsi="Times New Roman" w:cs="Times New Roman"/>
          <w:b/>
          <w:color w:val="000000" w:themeColor="text1"/>
        </w:rPr>
      </w:pPr>
      <w:r w:rsidRPr="002B64FC">
        <w:rPr>
          <w:rFonts w:ascii="Times New Roman" w:hAnsi="Times New Roman" w:cs="Times New Roman"/>
          <w:b/>
          <w:color w:val="000000" w:themeColor="text1"/>
        </w:rPr>
        <w:t>Other referential information for applicants</w:t>
      </w:r>
    </w:p>
    <w:p w14:paraId="4384A37E" w14:textId="77777777" w:rsidR="00290FB2" w:rsidRPr="002B64FC" w:rsidRDefault="00290FB2" w:rsidP="00290FB2">
      <w:pPr>
        <w:numPr>
          <w:ilvl w:val="0"/>
          <w:numId w:val="2"/>
        </w:numPr>
        <w:rPr>
          <w:rFonts w:ascii="Times New Roman" w:hAnsi="Times New Roman" w:cs="Times New Roman"/>
          <w:color w:val="000000" w:themeColor="text1"/>
        </w:rPr>
      </w:pPr>
      <w:r w:rsidRPr="002B64FC">
        <w:rPr>
          <w:rFonts w:ascii="Times New Roman" w:hAnsi="Times New Roman" w:cs="Times New Roman"/>
          <w:color w:val="000000" w:themeColor="text1"/>
        </w:rPr>
        <w:t xml:space="preserve">Who reviews my applications? </w:t>
      </w:r>
    </w:p>
    <w:p w14:paraId="5280E6A0" w14:textId="3B7BD67A" w:rsidR="00290FB2" w:rsidRPr="002B64FC" w:rsidRDefault="00290FB2" w:rsidP="00290FB2">
      <w:pPr>
        <w:ind w:leftChars="337" w:left="708"/>
        <w:rPr>
          <w:rFonts w:ascii="Times New Roman" w:hAnsi="Times New Roman" w:cs="Times New Roman"/>
          <w:color w:val="000000" w:themeColor="text1"/>
        </w:rPr>
      </w:pPr>
      <w:r w:rsidRPr="002B64FC">
        <w:rPr>
          <w:rFonts w:ascii="Times New Roman" w:hAnsi="Times New Roman" w:cs="Times New Roman"/>
          <w:color w:val="000000" w:themeColor="text1"/>
        </w:rPr>
        <w:t xml:space="preserve">All application forms will be reviewed either solely by the committee for international collaboration of JAB, or jointly by the committee for international collaboration of JAB and a selected member of </w:t>
      </w:r>
      <w:r w:rsidR="00766675" w:rsidRPr="002B64FC">
        <w:rPr>
          <w:rFonts w:ascii="Times New Roman" w:hAnsi="Times New Roman" w:cs="Times New Roman"/>
          <w:color w:val="000000" w:themeColor="text1"/>
        </w:rPr>
        <w:t>IAB</w:t>
      </w:r>
      <w:r w:rsidRPr="002B64FC">
        <w:rPr>
          <w:rFonts w:ascii="Times New Roman" w:hAnsi="Times New Roman" w:cs="Times New Roman"/>
          <w:color w:val="000000" w:themeColor="text1"/>
        </w:rPr>
        <w:t xml:space="preserve">. </w:t>
      </w:r>
    </w:p>
    <w:p w14:paraId="361C6E67" w14:textId="77777777" w:rsidR="00290FB2" w:rsidRPr="002B64FC" w:rsidRDefault="00290FB2" w:rsidP="00290FB2">
      <w:pPr>
        <w:rPr>
          <w:rFonts w:ascii="Times New Roman" w:hAnsi="Times New Roman" w:cs="Times New Roman"/>
          <w:color w:val="000000" w:themeColor="text1"/>
        </w:rPr>
      </w:pPr>
    </w:p>
    <w:p w14:paraId="07551F2A" w14:textId="77777777" w:rsidR="00290FB2" w:rsidRPr="002B64FC" w:rsidRDefault="00290FB2" w:rsidP="00290FB2">
      <w:pPr>
        <w:rPr>
          <w:rFonts w:ascii="Times New Roman" w:hAnsi="Times New Roman" w:cs="Times New Roman"/>
          <w:color w:val="000000" w:themeColor="text1"/>
        </w:rPr>
      </w:pPr>
    </w:p>
    <w:p w14:paraId="67993179" w14:textId="5C33A1B2" w:rsidR="00290FB2" w:rsidRPr="002B64FC" w:rsidRDefault="00290FB2" w:rsidP="00290FB2">
      <w:pPr>
        <w:numPr>
          <w:ilvl w:val="0"/>
          <w:numId w:val="6"/>
        </w:numPr>
        <w:rPr>
          <w:rFonts w:ascii="Times New Roman" w:hAnsi="Times New Roman" w:cs="Times New Roman"/>
          <w:color w:val="000000" w:themeColor="text1"/>
        </w:rPr>
      </w:pPr>
      <w:r w:rsidRPr="002B64FC">
        <w:rPr>
          <w:rFonts w:ascii="Times New Roman" w:hAnsi="Times New Roman" w:cs="Times New Roman"/>
          <w:color w:val="000000" w:themeColor="text1"/>
        </w:rPr>
        <w:t xml:space="preserve">What </w:t>
      </w:r>
      <w:r w:rsidR="00747E2C" w:rsidRPr="002B64FC">
        <w:rPr>
          <w:rFonts w:ascii="Times New Roman" w:hAnsi="Times New Roman" w:cs="Times New Roman"/>
          <w:color w:val="000000" w:themeColor="text1"/>
        </w:rPr>
        <w:t>are</w:t>
      </w:r>
      <w:r w:rsidRPr="002B64FC">
        <w:rPr>
          <w:rFonts w:ascii="Times New Roman" w:hAnsi="Times New Roman" w:cs="Times New Roman"/>
          <w:color w:val="000000" w:themeColor="text1"/>
        </w:rPr>
        <w:t xml:space="preserve"> the criteria of evaluation? </w:t>
      </w:r>
    </w:p>
    <w:p w14:paraId="7B0BD707" w14:textId="77777777" w:rsidR="00290FB2" w:rsidRPr="002B64FC" w:rsidRDefault="00290FB2" w:rsidP="00290FB2">
      <w:pPr>
        <w:ind w:leftChars="337" w:left="708"/>
        <w:rPr>
          <w:rFonts w:ascii="Times New Roman" w:hAnsi="Times New Roman" w:cs="Times New Roman"/>
          <w:color w:val="000000" w:themeColor="text1"/>
        </w:rPr>
      </w:pPr>
      <w:r w:rsidRPr="002B64FC">
        <w:rPr>
          <w:rFonts w:ascii="Times New Roman" w:hAnsi="Times New Roman" w:cs="Times New Roman"/>
          <w:color w:val="000000" w:themeColor="text1"/>
        </w:rPr>
        <w:t xml:space="preserve">Evaluation of applicants will be based on the caliber of the submitted abstract, and its relevance to attendees at a future JAB conference. In addition, high marks will be granted for original and well-reasoned submission. </w:t>
      </w:r>
    </w:p>
    <w:p w14:paraId="0BA1F9DB" w14:textId="77777777" w:rsidR="00290FB2" w:rsidRPr="002B64FC" w:rsidRDefault="00290FB2" w:rsidP="00290FB2">
      <w:pPr>
        <w:rPr>
          <w:rFonts w:ascii="Times New Roman" w:hAnsi="Times New Roman" w:cs="Times New Roman"/>
          <w:color w:val="000000" w:themeColor="text1"/>
        </w:rPr>
      </w:pPr>
    </w:p>
    <w:p w14:paraId="5FFB0679" w14:textId="77777777" w:rsidR="00290FB2" w:rsidRPr="002B64FC" w:rsidRDefault="00290FB2" w:rsidP="00290FB2">
      <w:pPr>
        <w:numPr>
          <w:ilvl w:val="0"/>
          <w:numId w:val="3"/>
        </w:numPr>
        <w:rPr>
          <w:rFonts w:ascii="Times New Roman" w:hAnsi="Times New Roman" w:cs="Times New Roman"/>
          <w:color w:val="000000" w:themeColor="text1"/>
        </w:rPr>
      </w:pPr>
      <w:r w:rsidRPr="002B64FC">
        <w:rPr>
          <w:rFonts w:ascii="Times New Roman" w:hAnsi="Times New Roman" w:cs="Times New Roman"/>
          <w:color w:val="000000" w:themeColor="text1"/>
        </w:rPr>
        <w:t>Does the fund have the limitation of purpose for usage?</w:t>
      </w:r>
    </w:p>
    <w:p w14:paraId="3C342779" w14:textId="7B53A6BA" w:rsidR="00290FB2" w:rsidRPr="002B64FC" w:rsidRDefault="00290FB2" w:rsidP="00290FB2">
      <w:pPr>
        <w:ind w:leftChars="337" w:left="708"/>
        <w:rPr>
          <w:rFonts w:ascii="Times New Roman" w:hAnsi="Times New Roman" w:cs="Times New Roman"/>
          <w:color w:val="000000" w:themeColor="text1"/>
        </w:rPr>
      </w:pPr>
      <w:r w:rsidRPr="002B64FC">
        <w:rPr>
          <w:rFonts w:ascii="Times New Roman" w:hAnsi="Times New Roman" w:cs="Times New Roman"/>
          <w:color w:val="000000" w:themeColor="text1"/>
        </w:rPr>
        <w:t>The fund is designated for purpose of reimburse</w:t>
      </w:r>
      <w:r w:rsidR="00BF6F11" w:rsidRPr="002B64FC">
        <w:rPr>
          <w:rFonts w:ascii="Times New Roman" w:hAnsi="Times New Roman" w:cs="Times New Roman"/>
          <w:color w:val="000000" w:themeColor="text1"/>
        </w:rPr>
        <w:t>d</w:t>
      </w:r>
      <w:r w:rsidRPr="002B64FC">
        <w:rPr>
          <w:rFonts w:ascii="Times New Roman" w:hAnsi="Times New Roman" w:cs="Times New Roman"/>
          <w:color w:val="000000" w:themeColor="text1"/>
        </w:rPr>
        <w:t xml:space="preserve"> expenses associated with preparing for and attending the </w:t>
      </w:r>
      <w:r w:rsidR="00E336AF" w:rsidRPr="002B64FC">
        <w:rPr>
          <w:rFonts w:ascii="Times New Roman" w:hAnsi="Times New Roman" w:cs="Times New Roman"/>
          <w:color w:val="000000" w:themeColor="text1"/>
        </w:rPr>
        <w:t>35</w:t>
      </w:r>
      <w:r w:rsidR="00C64916" w:rsidRPr="002B64FC">
        <w:rPr>
          <w:rFonts w:ascii="Times New Roman" w:hAnsi="Times New Roman" w:cs="Times New Roman"/>
          <w:color w:val="000000" w:themeColor="text1"/>
          <w:vertAlign w:val="superscript"/>
        </w:rPr>
        <w:t>th</w:t>
      </w:r>
      <w:r w:rsidRPr="002B64FC">
        <w:rPr>
          <w:rFonts w:ascii="Times New Roman" w:hAnsi="Times New Roman" w:cs="Times New Roman"/>
          <w:color w:val="000000" w:themeColor="text1"/>
        </w:rPr>
        <w:t xml:space="preserve"> annual JAB conference, including: 1) travel expenses (flight and ground transportation), 2) accommodation and travel expenses in Japan, 3) international travel insurance fee, 4) other necessary expenses related to participation at the intended conference at the approval of JAB’s international committee. </w:t>
      </w:r>
    </w:p>
    <w:p w14:paraId="271FDCE9" w14:textId="701343FB" w:rsidR="00A426C3" w:rsidRPr="002B64FC" w:rsidRDefault="00A426C3" w:rsidP="00290FB2">
      <w:pPr>
        <w:ind w:leftChars="337" w:left="708"/>
        <w:rPr>
          <w:rFonts w:ascii="Times New Roman" w:hAnsi="Times New Roman" w:cs="Times New Roman"/>
          <w:color w:val="000000" w:themeColor="text1"/>
        </w:rPr>
      </w:pPr>
    </w:p>
    <w:p w14:paraId="4C5957DC" w14:textId="6F66C0C9" w:rsidR="00A426C3" w:rsidRPr="002B64FC" w:rsidRDefault="00A426C3" w:rsidP="00A426C3">
      <w:pPr>
        <w:numPr>
          <w:ilvl w:val="0"/>
          <w:numId w:val="3"/>
        </w:numPr>
        <w:rPr>
          <w:rFonts w:ascii="Times New Roman" w:hAnsi="Times New Roman" w:cs="Times New Roman"/>
          <w:color w:val="000000" w:themeColor="text1"/>
        </w:rPr>
      </w:pPr>
      <w:r w:rsidRPr="002B64FC">
        <w:rPr>
          <w:rFonts w:ascii="Times New Roman" w:hAnsi="Times New Roman" w:cs="Times New Roman"/>
          <w:color w:val="000000" w:themeColor="text1"/>
        </w:rPr>
        <w:t>Do I have to submit receipts or payment details?</w:t>
      </w:r>
    </w:p>
    <w:p w14:paraId="2E23E481" w14:textId="349AACB2" w:rsidR="00A426C3" w:rsidRPr="002B64FC" w:rsidRDefault="00A426C3" w:rsidP="00A426C3">
      <w:pPr>
        <w:ind w:leftChars="337" w:left="708"/>
        <w:rPr>
          <w:rFonts w:ascii="Times New Roman" w:hAnsi="Times New Roman" w:cs="Times New Roman"/>
          <w:color w:val="000000" w:themeColor="text1"/>
        </w:rPr>
      </w:pPr>
      <w:r w:rsidRPr="002B64FC">
        <w:rPr>
          <w:rFonts w:ascii="Times New Roman" w:hAnsi="Times New Roman" w:cs="Times New Roman"/>
          <w:color w:val="000000" w:themeColor="text1"/>
        </w:rPr>
        <w:t xml:space="preserve">No. </w:t>
      </w:r>
      <w:r w:rsidR="00801A51" w:rsidRPr="002B64FC">
        <w:rPr>
          <w:rFonts w:ascii="Times New Roman" w:hAnsi="Times New Roman" w:cs="Times New Roman"/>
          <w:color w:val="000000" w:themeColor="text1"/>
        </w:rPr>
        <w:t>The awardee does not need to submit a</w:t>
      </w:r>
      <w:r w:rsidRPr="002B64FC">
        <w:rPr>
          <w:rFonts w:ascii="Times New Roman" w:hAnsi="Times New Roman" w:cs="Times New Roman"/>
          <w:color w:val="000000" w:themeColor="text1"/>
        </w:rPr>
        <w:t>ny receipts or payment details.</w:t>
      </w:r>
    </w:p>
    <w:p w14:paraId="37DB2CCB" w14:textId="77777777" w:rsidR="00290FB2" w:rsidRPr="002B64FC" w:rsidRDefault="00290FB2" w:rsidP="00290FB2">
      <w:pPr>
        <w:rPr>
          <w:rFonts w:ascii="Times New Roman" w:hAnsi="Times New Roman" w:cs="Times New Roman"/>
          <w:color w:val="000000" w:themeColor="text1"/>
        </w:rPr>
      </w:pPr>
    </w:p>
    <w:p w14:paraId="6E52276F" w14:textId="34DB9A80" w:rsidR="00290FB2" w:rsidRPr="002B64FC" w:rsidRDefault="00290FB2" w:rsidP="00290FB2">
      <w:pPr>
        <w:numPr>
          <w:ilvl w:val="0"/>
          <w:numId w:val="3"/>
        </w:numPr>
        <w:rPr>
          <w:rFonts w:ascii="Times New Roman" w:hAnsi="Times New Roman" w:cs="Times New Roman"/>
          <w:color w:val="000000" w:themeColor="text1"/>
        </w:rPr>
      </w:pPr>
      <w:r w:rsidRPr="002B64FC">
        <w:rPr>
          <w:rFonts w:ascii="Times New Roman" w:hAnsi="Times New Roman" w:cs="Times New Roman"/>
          <w:color w:val="000000" w:themeColor="text1"/>
        </w:rPr>
        <w:t xml:space="preserve">Do I have to book my </w:t>
      </w:r>
      <w:r w:rsidR="00747E2C" w:rsidRPr="002B64FC">
        <w:rPr>
          <w:rFonts w:ascii="Times New Roman" w:hAnsi="Times New Roman" w:cs="Times New Roman"/>
          <w:color w:val="000000" w:themeColor="text1"/>
        </w:rPr>
        <w:t>f</w:t>
      </w:r>
      <w:r w:rsidRPr="002B64FC">
        <w:rPr>
          <w:rFonts w:ascii="Times New Roman" w:hAnsi="Times New Roman" w:cs="Times New Roman"/>
          <w:color w:val="000000" w:themeColor="text1"/>
        </w:rPr>
        <w:t>lights and accommodations?</w:t>
      </w:r>
    </w:p>
    <w:p w14:paraId="60BFB64C" w14:textId="77777777" w:rsidR="00290FB2" w:rsidRPr="002B64FC" w:rsidRDefault="00290FB2" w:rsidP="00290FB2">
      <w:pPr>
        <w:ind w:leftChars="337" w:left="708"/>
        <w:rPr>
          <w:rFonts w:ascii="Times New Roman" w:hAnsi="Times New Roman" w:cs="Times New Roman"/>
          <w:color w:val="000000" w:themeColor="text1"/>
        </w:rPr>
      </w:pPr>
      <w:r w:rsidRPr="002B64FC">
        <w:rPr>
          <w:rFonts w:ascii="Times New Roman" w:hAnsi="Times New Roman" w:cs="Times New Roman"/>
          <w:color w:val="000000" w:themeColor="text1"/>
        </w:rPr>
        <w:t>Yes. The booking of flights and accommodations etc. must be made by the awardee himself/herself.</w:t>
      </w:r>
    </w:p>
    <w:p w14:paraId="35C16DE2" w14:textId="77777777" w:rsidR="00290FB2" w:rsidRPr="002B64FC" w:rsidRDefault="00290FB2" w:rsidP="00290FB2">
      <w:pPr>
        <w:rPr>
          <w:rFonts w:ascii="Times New Roman" w:hAnsi="Times New Roman" w:cs="Times New Roman"/>
          <w:color w:val="000000" w:themeColor="text1"/>
        </w:rPr>
      </w:pPr>
    </w:p>
    <w:p w14:paraId="58A13CA2" w14:textId="60E38857" w:rsidR="00290FB2" w:rsidRPr="002B64FC" w:rsidRDefault="00290FB2" w:rsidP="00290FB2">
      <w:pPr>
        <w:numPr>
          <w:ilvl w:val="0"/>
          <w:numId w:val="3"/>
        </w:numPr>
        <w:rPr>
          <w:rFonts w:ascii="Times New Roman" w:hAnsi="Times New Roman" w:cs="Times New Roman"/>
          <w:color w:val="000000" w:themeColor="text1"/>
        </w:rPr>
      </w:pPr>
      <w:r w:rsidRPr="002B64FC">
        <w:rPr>
          <w:rFonts w:ascii="Times New Roman" w:hAnsi="Times New Roman" w:cs="Times New Roman"/>
          <w:color w:val="000000" w:themeColor="text1"/>
        </w:rPr>
        <w:t>Who can I contact, if I have questions related to the JAB-</w:t>
      </w:r>
      <w:r w:rsidR="00766675" w:rsidRPr="002B64FC">
        <w:rPr>
          <w:rFonts w:ascii="Times New Roman" w:hAnsi="Times New Roman" w:cs="Times New Roman"/>
          <w:color w:val="000000" w:themeColor="text1"/>
        </w:rPr>
        <w:t>IAB</w:t>
      </w:r>
      <w:r w:rsidRPr="002B64FC">
        <w:rPr>
          <w:rFonts w:ascii="Times New Roman" w:hAnsi="Times New Roman" w:cs="Times New Roman"/>
          <w:color w:val="000000" w:themeColor="text1"/>
        </w:rPr>
        <w:t xml:space="preserve"> Fellowship Fund?</w:t>
      </w:r>
    </w:p>
    <w:p w14:paraId="3CA00245" w14:textId="213C9A14" w:rsidR="00290FB2" w:rsidRPr="002B64FC" w:rsidRDefault="00290FB2" w:rsidP="00290FB2">
      <w:pPr>
        <w:ind w:leftChars="337" w:left="708"/>
        <w:rPr>
          <w:rFonts w:ascii="Times New Roman" w:hAnsi="Times New Roman" w:cs="Times New Roman"/>
          <w:color w:val="000000" w:themeColor="text1"/>
        </w:rPr>
      </w:pPr>
      <w:r w:rsidRPr="002B64FC">
        <w:rPr>
          <w:rFonts w:ascii="Times New Roman" w:hAnsi="Times New Roman" w:cs="Times New Roman"/>
          <w:color w:val="000000" w:themeColor="text1"/>
        </w:rPr>
        <w:t xml:space="preserve">If you have any questions, please contact </w:t>
      </w:r>
      <w:r w:rsidR="001E47A6" w:rsidRPr="002B64FC">
        <w:rPr>
          <w:rFonts w:ascii="Times New Roman" w:eastAsia="ＭＳ Ｐゴシック" w:hAnsi="Times New Roman" w:cs="Times New Roman"/>
          <w:color w:val="000000" w:themeColor="text1"/>
          <w:kern w:val="0"/>
          <w:sz w:val="22"/>
        </w:rPr>
        <w:t xml:space="preserve">the Committee for International Collaboration of JAB office: </w:t>
      </w:r>
      <w:r w:rsidR="001E47A6" w:rsidRPr="002B64FC">
        <w:rPr>
          <w:rFonts w:ascii="Times New Roman" w:hAnsi="Times New Roman" w:cs="Times New Roman"/>
          <w:color w:val="000000" w:themeColor="text1"/>
          <w:sz w:val="22"/>
        </w:rPr>
        <w:t>international@ja-bioethics.jp</w:t>
      </w:r>
    </w:p>
    <w:p w14:paraId="149E0F97" w14:textId="77777777" w:rsidR="00244A08" w:rsidRPr="002B64FC" w:rsidRDefault="00244A08">
      <w:pPr>
        <w:rPr>
          <w:rFonts w:ascii="Times New Roman" w:hAnsi="Times New Roman" w:cs="Times New Roman"/>
          <w:color w:val="000000" w:themeColor="text1"/>
        </w:rPr>
      </w:pPr>
    </w:p>
    <w:p w14:paraId="7345EDCD" w14:textId="77777777" w:rsidR="00244A08" w:rsidRPr="002B64FC" w:rsidRDefault="00244A08">
      <w:pPr>
        <w:rPr>
          <w:rFonts w:ascii="Times New Roman" w:hAnsi="Times New Roman" w:cs="Times New Roman"/>
          <w:color w:val="000000" w:themeColor="text1"/>
        </w:rPr>
      </w:pPr>
    </w:p>
    <w:p w14:paraId="5CC0CC34" w14:textId="77777777" w:rsidR="00244A08" w:rsidRPr="002B64FC" w:rsidRDefault="00244A08">
      <w:pPr>
        <w:rPr>
          <w:rFonts w:ascii="Times New Roman" w:hAnsi="Times New Roman" w:cs="Times New Roman"/>
          <w:color w:val="000000" w:themeColor="text1"/>
        </w:rPr>
      </w:pPr>
    </w:p>
    <w:sectPr w:rsidR="00244A08" w:rsidRPr="002B64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EB3F4" w14:textId="77777777" w:rsidR="00F60784" w:rsidRDefault="00F60784" w:rsidP="00896233">
      <w:r>
        <w:separator/>
      </w:r>
    </w:p>
  </w:endnote>
  <w:endnote w:type="continuationSeparator" w:id="0">
    <w:p w14:paraId="47EAA452" w14:textId="77777777" w:rsidR="00F60784" w:rsidRDefault="00F60784" w:rsidP="0089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67372" w14:textId="77777777" w:rsidR="00F60784" w:rsidRDefault="00F60784" w:rsidP="00896233">
      <w:r>
        <w:separator/>
      </w:r>
    </w:p>
  </w:footnote>
  <w:footnote w:type="continuationSeparator" w:id="0">
    <w:p w14:paraId="1DBBB5C1" w14:textId="77777777" w:rsidR="00F60784" w:rsidRDefault="00F60784" w:rsidP="00896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32345"/>
    <w:multiLevelType w:val="hybridMultilevel"/>
    <w:tmpl w:val="DF321CE6"/>
    <w:lvl w:ilvl="0" w:tplc="04090001">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F3300"/>
    <w:multiLevelType w:val="hybridMultilevel"/>
    <w:tmpl w:val="7DAA45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C8069F"/>
    <w:multiLevelType w:val="hybridMultilevel"/>
    <w:tmpl w:val="0816A684"/>
    <w:lvl w:ilvl="0" w:tplc="A65C98FA">
      <w:start w:val="1"/>
      <w:numFmt w:val="decimal"/>
      <w:lvlText w:val="%1)"/>
      <w:lvlJc w:val="left"/>
      <w:pPr>
        <w:ind w:left="360" w:hanging="360"/>
      </w:pPr>
      <w:rPr>
        <w:rFonts w:ascii="Century" w:eastAsia="ＭＳ Ｐゴシック" w:hAnsi="Century" w:cs="Calibr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A43D43"/>
    <w:multiLevelType w:val="hybridMultilevel"/>
    <w:tmpl w:val="0B54FD2A"/>
    <w:lvl w:ilvl="0" w:tplc="F88244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827B58"/>
    <w:multiLevelType w:val="hybridMultilevel"/>
    <w:tmpl w:val="AA24AD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E854F4"/>
    <w:multiLevelType w:val="hybridMultilevel"/>
    <w:tmpl w:val="A93E2326"/>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934092"/>
    <w:multiLevelType w:val="hybridMultilevel"/>
    <w:tmpl w:val="9F5A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98335145">
    <w:abstractNumId w:val="6"/>
  </w:num>
  <w:num w:numId="2" w16cid:durableId="368535248">
    <w:abstractNumId w:val="1"/>
  </w:num>
  <w:num w:numId="3" w16cid:durableId="905074166">
    <w:abstractNumId w:val="4"/>
  </w:num>
  <w:num w:numId="4" w16cid:durableId="750812515">
    <w:abstractNumId w:val="2"/>
  </w:num>
  <w:num w:numId="5" w16cid:durableId="1120803580">
    <w:abstractNumId w:val="3"/>
  </w:num>
  <w:num w:numId="6" w16cid:durableId="623586180">
    <w:abstractNumId w:val="0"/>
  </w:num>
  <w:num w:numId="7" w16cid:durableId="8562315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778"/>
    <w:rsid w:val="00034843"/>
    <w:rsid w:val="00046FBB"/>
    <w:rsid w:val="000A382E"/>
    <w:rsid w:val="000B1252"/>
    <w:rsid w:val="00114F32"/>
    <w:rsid w:val="001468E0"/>
    <w:rsid w:val="00154F09"/>
    <w:rsid w:val="0015733C"/>
    <w:rsid w:val="001915CE"/>
    <w:rsid w:val="001A0178"/>
    <w:rsid w:val="001B3F6D"/>
    <w:rsid w:val="001C1C66"/>
    <w:rsid w:val="001D5833"/>
    <w:rsid w:val="001E47A6"/>
    <w:rsid w:val="001E6BF7"/>
    <w:rsid w:val="00227E27"/>
    <w:rsid w:val="00244A08"/>
    <w:rsid w:val="00290FB2"/>
    <w:rsid w:val="002B64FC"/>
    <w:rsid w:val="002D12C0"/>
    <w:rsid w:val="002F0113"/>
    <w:rsid w:val="002F3B4C"/>
    <w:rsid w:val="00312209"/>
    <w:rsid w:val="00322D5F"/>
    <w:rsid w:val="00337122"/>
    <w:rsid w:val="0035074A"/>
    <w:rsid w:val="003651BD"/>
    <w:rsid w:val="003A6974"/>
    <w:rsid w:val="004105C1"/>
    <w:rsid w:val="00432B96"/>
    <w:rsid w:val="00456C6B"/>
    <w:rsid w:val="004829F8"/>
    <w:rsid w:val="00494106"/>
    <w:rsid w:val="004B3A20"/>
    <w:rsid w:val="004C24D4"/>
    <w:rsid w:val="004E3993"/>
    <w:rsid w:val="004E5BCC"/>
    <w:rsid w:val="004F5135"/>
    <w:rsid w:val="00507A36"/>
    <w:rsid w:val="00592817"/>
    <w:rsid w:val="005978A1"/>
    <w:rsid w:val="005C547D"/>
    <w:rsid w:val="005C6293"/>
    <w:rsid w:val="00605048"/>
    <w:rsid w:val="00616ADD"/>
    <w:rsid w:val="0062051B"/>
    <w:rsid w:val="00650B04"/>
    <w:rsid w:val="00680740"/>
    <w:rsid w:val="00686B8B"/>
    <w:rsid w:val="006A5B9C"/>
    <w:rsid w:val="006A5F4A"/>
    <w:rsid w:val="00737A54"/>
    <w:rsid w:val="0074229A"/>
    <w:rsid w:val="00747E2C"/>
    <w:rsid w:val="00766675"/>
    <w:rsid w:val="007A61D0"/>
    <w:rsid w:val="00801A51"/>
    <w:rsid w:val="00824296"/>
    <w:rsid w:val="00836F21"/>
    <w:rsid w:val="00896233"/>
    <w:rsid w:val="008A1738"/>
    <w:rsid w:val="008C378C"/>
    <w:rsid w:val="008F2749"/>
    <w:rsid w:val="008F73AE"/>
    <w:rsid w:val="0092110E"/>
    <w:rsid w:val="00931022"/>
    <w:rsid w:val="00A340BC"/>
    <w:rsid w:val="00A426C3"/>
    <w:rsid w:val="00AB7241"/>
    <w:rsid w:val="00AD27A3"/>
    <w:rsid w:val="00AE3540"/>
    <w:rsid w:val="00B43E19"/>
    <w:rsid w:val="00B94778"/>
    <w:rsid w:val="00B96051"/>
    <w:rsid w:val="00BF6F11"/>
    <w:rsid w:val="00C64916"/>
    <w:rsid w:val="00C67D9B"/>
    <w:rsid w:val="00CC1732"/>
    <w:rsid w:val="00CE3079"/>
    <w:rsid w:val="00CE7C1D"/>
    <w:rsid w:val="00CF5340"/>
    <w:rsid w:val="00CF5359"/>
    <w:rsid w:val="00D26E39"/>
    <w:rsid w:val="00D51A40"/>
    <w:rsid w:val="00D712C5"/>
    <w:rsid w:val="00D9557E"/>
    <w:rsid w:val="00DC2045"/>
    <w:rsid w:val="00E336AF"/>
    <w:rsid w:val="00E54107"/>
    <w:rsid w:val="00E56971"/>
    <w:rsid w:val="00EA45D2"/>
    <w:rsid w:val="00EA4EAF"/>
    <w:rsid w:val="00EC12C5"/>
    <w:rsid w:val="00EE0E5C"/>
    <w:rsid w:val="00EE7EB5"/>
    <w:rsid w:val="00EF641A"/>
    <w:rsid w:val="00F324C6"/>
    <w:rsid w:val="00F60784"/>
    <w:rsid w:val="00F643A8"/>
    <w:rsid w:val="00FF0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0A746D"/>
  <w15:chartTrackingRefBased/>
  <w15:docId w15:val="{15ECEC1A-099D-44D6-A5EA-1BB42A00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079"/>
    <w:pPr>
      <w:ind w:leftChars="400" w:left="840"/>
    </w:pPr>
  </w:style>
  <w:style w:type="paragraph" w:styleId="Web">
    <w:name w:val="Normal (Web)"/>
    <w:basedOn w:val="a"/>
    <w:uiPriority w:val="99"/>
    <w:semiHidden/>
    <w:unhideWhenUsed/>
    <w:rsid w:val="004C24D4"/>
    <w:pPr>
      <w:widowControl/>
      <w:spacing w:before="100" w:beforeAutospacing="1" w:after="100" w:afterAutospacing="1"/>
      <w:jc w:val="left"/>
    </w:pPr>
    <w:rPr>
      <w:rFonts w:ascii="Times New Roman" w:eastAsia="Times New Roman" w:hAnsi="Times New Roman" w:cs="Times New Roman"/>
      <w:kern w:val="0"/>
      <w:sz w:val="24"/>
      <w:szCs w:val="24"/>
    </w:rPr>
  </w:style>
  <w:style w:type="character" w:styleId="a4">
    <w:name w:val="Strong"/>
    <w:basedOn w:val="a0"/>
    <w:uiPriority w:val="22"/>
    <w:qFormat/>
    <w:rsid w:val="004C24D4"/>
    <w:rPr>
      <w:b/>
      <w:bCs/>
    </w:rPr>
  </w:style>
  <w:style w:type="character" w:styleId="a5">
    <w:name w:val="Hyperlink"/>
    <w:basedOn w:val="a0"/>
    <w:uiPriority w:val="99"/>
    <w:unhideWhenUsed/>
    <w:rsid w:val="004C24D4"/>
    <w:rPr>
      <w:color w:val="0000FF"/>
      <w:u w:val="single"/>
    </w:rPr>
  </w:style>
  <w:style w:type="paragraph" w:styleId="a6">
    <w:name w:val="header"/>
    <w:basedOn w:val="a"/>
    <w:link w:val="a7"/>
    <w:uiPriority w:val="99"/>
    <w:unhideWhenUsed/>
    <w:rsid w:val="00896233"/>
    <w:pPr>
      <w:tabs>
        <w:tab w:val="center" w:pos="4252"/>
        <w:tab w:val="right" w:pos="8504"/>
      </w:tabs>
      <w:snapToGrid w:val="0"/>
    </w:pPr>
  </w:style>
  <w:style w:type="character" w:customStyle="1" w:styleId="a7">
    <w:name w:val="ヘッダー (文字)"/>
    <w:basedOn w:val="a0"/>
    <w:link w:val="a6"/>
    <w:uiPriority w:val="99"/>
    <w:rsid w:val="00896233"/>
  </w:style>
  <w:style w:type="paragraph" w:styleId="a8">
    <w:name w:val="footer"/>
    <w:basedOn w:val="a"/>
    <w:link w:val="a9"/>
    <w:uiPriority w:val="99"/>
    <w:unhideWhenUsed/>
    <w:rsid w:val="00896233"/>
    <w:pPr>
      <w:tabs>
        <w:tab w:val="center" w:pos="4252"/>
        <w:tab w:val="right" w:pos="8504"/>
      </w:tabs>
      <w:snapToGrid w:val="0"/>
    </w:pPr>
  </w:style>
  <w:style w:type="character" w:customStyle="1" w:styleId="a9">
    <w:name w:val="フッター (文字)"/>
    <w:basedOn w:val="a0"/>
    <w:link w:val="a8"/>
    <w:uiPriority w:val="99"/>
    <w:rsid w:val="00896233"/>
  </w:style>
  <w:style w:type="character" w:styleId="aa">
    <w:name w:val="annotation reference"/>
    <w:basedOn w:val="a0"/>
    <w:uiPriority w:val="99"/>
    <w:semiHidden/>
    <w:unhideWhenUsed/>
    <w:rsid w:val="00290FB2"/>
    <w:rPr>
      <w:sz w:val="18"/>
      <w:szCs w:val="18"/>
    </w:rPr>
  </w:style>
  <w:style w:type="paragraph" w:styleId="ab">
    <w:name w:val="annotation text"/>
    <w:basedOn w:val="a"/>
    <w:link w:val="ac"/>
    <w:uiPriority w:val="99"/>
    <w:semiHidden/>
    <w:unhideWhenUsed/>
    <w:rsid w:val="00290FB2"/>
    <w:pPr>
      <w:jc w:val="left"/>
    </w:pPr>
  </w:style>
  <w:style w:type="character" w:customStyle="1" w:styleId="ac">
    <w:name w:val="コメント文字列 (文字)"/>
    <w:basedOn w:val="a0"/>
    <w:link w:val="ab"/>
    <w:uiPriority w:val="99"/>
    <w:semiHidden/>
    <w:rsid w:val="00290FB2"/>
  </w:style>
  <w:style w:type="paragraph" w:styleId="ad">
    <w:name w:val="Balloon Text"/>
    <w:basedOn w:val="a"/>
    <w:link w:val="ae"/>
    <w:uiPriority w:val="99"/>
    <w:semiHidden/>
    <w:unhideWhenUsed/>
    <w:rsid w:val="00290FB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90FB2"/>
    <w:rPr>
      <w:rFonts w:asciiTheme="majorHAnsi" w:eastAsiaTheme="majorEastAsia" w:hAnsiTheme="majorHAnsi" w:cstheme="majorBidi"/>
      <w:sz w:val="18"/>
      <w:szCs w:val="18"/>
    </w:rPr>
  </w:style>
  <w:style w:type="paragraph" w:styleId="af">
    <w:name w:val="annotation subject"/>
    <w:basedOn w:val="ab"/>
    <w:next w:val="ab"/>
    <w:link w:val="af0"/>
    <w:uiPriority w:val="99"/>
    <w:semiHidden/>
    <w:unhideWhenUsed/>
    <w:rsid w:val="00290FB2"/>
    <w:rPr>
      <w:b/>
      <w:bCs/>
    </w:rPr>
  </w:style>
  <w:style w:type="character" w:customStyle="1" w:styleId="af0">
    <w:name w:val="コメント内容 (文字)"/>
    <w:basedOn w:val="ac"/>
    <w:link w:val="af"/>
    <w:uiPriority w:val="99"/>
    <w:semiHidden/>
    <w:rsid w:val="00290FB2"/>
    <w:rPr>
      <w:b/>
      <w:bCs/>
    </w:rPr>
  </w:style>
  <w:style w:type="character" w:styleId="af1">
    <w:name w:val="Unresolved Mention"/>
    <w:basedOn w:val="a0"/>
    <w:uiPriority w:val="99"/>
    <w:semiHidden/>
    <w:unhideWhenUsed/>
    <w:rsid w:val="00616ADD"/>
    <w:rPr>
      <w:color w:val="605E5C"/>
      <w:shd w:val="clear" w:color="auto" w:fill="E1DFDD"/>
    </w:rPr>
  </w:style>
  <w:style w:type="paragraph" w:styleId="af2">
    <w:name w:val="Revision"/>
    <w:hidden/>
    <w:uiPriority w:val="99"/>
    <w:semiHidden/>
    <w:rsid w:val="00E33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240">
      <w:bodyDiv w:val="1"/>
      <w:marLeft w:val="0"/>
      <w:marRight w:val="0"/>
      <w:marTop w:val="0"/>
      <w:marBottom w:val="0"/>
      <w:divBdr>
        <w:top w:val="none" w:sz="0" w:space="0" w:color="auto"/>
        <w:left w:val="none" w:sz="0" w:space="0" w:color="auto"/>
        <w:bottom w:val="none" w:sz="0" w:space="0" w:color="auto"/>
        <w:right w:val="none" w:sz="0" w:space="0" w:color="auto"/>
      </w:divBdr>
    </w:div>
    <w:div w:id="402879207">
      <w:bodyDiv w:val="1"/>
      <w:marLeft w:val="0"/>
      <w:marRight w:val="0"/>
      <w:marTop w:val="0"/>
      <w:marBottom w:val="0"/>
      <w:divBdr>
        <w:top w:val="none" w:sz="0" w:space="0" w:color="auto"/>
        <w:left w:val="none" w:sz="0" w:space="0" w:color="auto"/>
        <w:bottom w:val="none" w:sz="0" w:space="0" w:color="auto"/>
        <w:right w:val="none" w:sz="0" w:space="0" w:color="auto"/>
      </w:divBdr>
    </w:div>
    <w:div w:id="1963996667">
      <w:bodyDiv w:val="1"/>
      <w:marLeft w:val="0"/>
      <w:marRight w:val="0"/>
      <w:marTop w:val="0"/>
      <w:marBottom w:val="0"/>
      <w:divBdr>
        <w:top w:val="none" w:sz="0" w:space="0" w:color="auto"/>
        <w:left w:val="none" w:sz="0" w:space="0" w:color="auto"/>
        <w:bottom w:val="none" w:sz="0" w:space="0" w:color="auto"/>
        <w:right w:val="none" w:sz="0" w:space="0" w:color="auto"/>
      </w:divBdr>
    </w:div>
    <w:div w:id="199695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ijigakuin.ac.jp/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D8F68-9244-4A67-8722-9A9A541D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4657</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arima hitoshi</dc:creator>
  <cp:keywords/>
  <dc:description/>
  <cp:lastModifiedBy>Arima Hitoshi</cp:lastModifiedBy>
  <cp:revision>3</cp:revision>
  <dcterms:created xsi:type="dcterms:W3CDTF">2023-03-15T07:14:00Z</dcterms:created>
  <dcterms:modified xsi:type="dcterms:W3CDTF">2023-03-15T07:14:00Z</dcterms:modified>
</cp:coreProperties>
</file>